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65373" w14:textId="0DB9EFD0" w:rsidR="00521CD2" w:rsidRDefault="00521CD2" w:rsidP="00521CD2">
      <w:pPr>
        <w:spacing w:before="100" w:beforeAutospacing="1" w:after="100" w:afterAutospacing="1"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noProof/>
          <w:kern w:val="0"/>
        </w:rPr>
        <w:drawing>
          <wp:inline distT="0" distB="0" distL="0" distR="0" wp14:anchorId="3131C85E" wp14:editId="366CA40A">
            <wp:extent cx="1852930" cy="1028700"/>
            <wp:effectExtent l="0" t="0" r="0" b="0"/>
            <wp:docPr id="12827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243" name="Picture 12827243"/>
                    <pic:cNvPicPr/>
                  </pic:nvPicPr>
                  <pic:blipFill>
                    <a:blip r:embed="rId5">
                      <a:extLst>
                        <a:ext uri="{28A0092B-C50C-407E-A947-70E740481C1C}">
                          <a14:useLocalDpi xmlns:a14="http://schemas.microsoft.com/office/drawing/2010/main" val="0"/>
                        </a:ext>
                      </a:extLst>
                    </a:blip>
                    <a:stretch>
                      <a:fillRect/>
                    </a:stretch>
                  </pic:blipFill>
                  <pic:spPr>
                    <a:xfrm>
                      <a:off x="0" y="0"/>
                      <a:ext cx="1853186" cy="1028842"/>
                    </a:xfrm>
                    <a:prstGeom prst="rect">
                      <a:avLst/>
                    </a:prstGeom>
                  </pic:spPr>
                </pic:pic>
              </a:graphicData>
            </a:graphic>
          </wp:inline>
        </w:drawing>
      </w:r>
    </w:p>
    <w:p w14:paraId="600F692F" w14:textId="77777777" w:rsidR="00521CD2" w:rsidRDefault="00521CD2" w:rsidP="00521CD2">
      <w:pPr>
        <w:spacing w:before="100" w:beforeAutospacing="1" w:after="100" w:afterAutospacing="1" w:line="240" w:lineRule="auto"/>
        <w:rPr>
          <w:rFonts w:ascii="Times New Roman" w:eastAsia="Times New Roman" w:hAnsi="Times New Roman" w:cs="Times New Roman"/>
          <w:b/>
          <w:bCs/>
          <w:kern w:val="0"/>
          <w14:ligatures w14:val="none"/>
        </w:rPr>
      </w:pPr>
    </w:p>
    <w:p w14:paraId="7FCAFDA3" w14:textId="3BBEBF38" w:rsidR="00521CD2" w:rsidRPr="00521CD2" w:rsidRDefault="00521CD2" w:rsidP="00521CD2">
      <w:p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ECHOLS COUNTY BOARD OF COMMISSIONERS</w:t>
      </w:r>
      <w:r w:rsidRPr="00521CD2">
        <w:rPr>
          <w:rFonts w:ascii="Times New Roman" w:eastAsia="Times New Roman" w:hAnsi="Times New Roman" w:cs="Times New Roman"/>
          <w:kern w:val="0"/>
          <w14:ligatures w14:val="none"/>
        </w:rPr>
        <w:br/>
      </w:r>
      <w:r w:rsidR="00B71C53">
        <w:rPr>
          <w:rFonts w:ascii="Times New Roman" w:eastAsia="Times New Roman" w:hAnsi="Times New Roman" w:cs="Times New Roman"/>
          <w:b/>
          <w:bCs/>
          <w:kern w:val="0"/>
          <w14:ligatures w14:val="none"/>
        </w:rPr>
        <w:t xml:space="preserve">Summary </w:t>
      </w:r>
      <w:r w:rsidRPr="00521CD2">
        <w:rPr>
          <w:rFonts w:ascii="Times New Roman" w:eastAsia="Times New Roman" w:hAnsi="Times New Roman" w:cs="Times New Roman"/>
          <w:b/>
          <w:bCs/>
          <w:kern w:val="0"/>
          <w14:ligatures w14:val="none"/>
        </w:rPr>
        <w:t>Regular Meeting Minutes</w:t>
      </w:r>
      <w:r w:rsidRPr="00521CD2">
        <w:rPr>
          <w:rFonts w:ascii="Times New Roman" w:eastAsia="Times New Roman" w:hAnsi="Times New Roman" w:cs="Times New Roman"/>
          <w:kern w:val="0"/>
          <w14:ligatures w14:val="none"/>
        </w:rPr>
        <w:br/>
      </w:r>
      <w:r w:rsidR="003816B8">
        <w:rPr>
          <w:rFonts w:ascii="Times New Roman" w:eastAsia="Times New Roman" w:hAnsi="Times New Roman" w:cs="Times New Roman"/>
          <w:b/>
          <w:bCs/>
          <w:kern w:val="0"/>
          <w14:ligatures w14:val="none"/>
        </w:rPr>
        <w:t>March</w:t>
      </w:r>
      <w:r w:rsidRPr="00521CD2">
        <w:rPr>
          <w:rFonts w:ascii="Times New Roman" w:eastAsia="Times New Roman" w:hAnsi="Times New Roman" w:cs="Times New Roman"/>
          <w:b/>
          <w:bCs/>
          <w:kern w:val="0"/>
          <w14:ligatures w14:val="none"/>
        </w:rPr>
        <w:t xml:space="preserve"> 5, 2026</w:t>
      </w:r>
      <w:r w:rsidRPr="00521CD2">
        <w:rPr>
          <w:rFonts w:ascii="Times New Roman" w:eastAsia="Times New Roman" w:hAnsi="Times New Roman" w:cs="Times New Roman"/>
          <w:kern w:val="0"/>
          <w14:ligatures w14:val="none"/>
        </w:rPr>
        <w:br/>
      </w:r>
      <w:r w:rsidRPr="00521CD2">
        <w:rPr>
          <w:rFonts w:ascii="Times New Roman" w:eastAsia="Times New Roman" w:hAnsi="Times New Roman" w:cs="Times New Roman"/>
          <w:b/>
          <w:bCs/>
          <w:kern w:val="0"/>
          <w14:ligatures w14:val="none"/>
        </w:rPr>
        <w:t>Echols County Courthouse</w:t>
      </w:r>
      <w:r w:rsidRPr="00521CD2">
        <w:rPr>
          <w:rFonts w:ascii="Times New Roman" w:eastAsia="Times New Roman" w:hAnsi="Times New Roman" w:cs="Times New Roman"/>
          <w:kern w:val="0"/>
          <w14:ligatures w14:val="none"/>
        </w:rPr>
        <w:br/>
      </w:r>
      <w:r w:rsidRPr="00521CD2">
        <w:rPr>
          <w:rFonts w:ascii="Times New Roman" w:eastAsia="Times New Roman" w:hAnsi="Times New Roman" w:cs="Times New Roman"/>
          <w:b/>
          <w:bCs/>
          <w:kern w:val="0"/>
          <w14:ligatures w14:val="none"/>
        </w:rPr>
        <w:t>Workshop: 6:45 PM | Regular Meeting: 7:00 PM</w:t>
      </w:r>
    </w:p>
    <w:p w14:paraId="29714A95" w14:textId="77777777" w:rsidR="00521CD2" w:rsidRPr="00521CD2" w:rsidRDefault="00992265" w:rsidP="00521CD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40202AB">
          <v:rect id="_x0000_i1025" style="width:0;height:1.5pt" o:hralign="center" o:hrstd="t" o:hr="t" fillcolor="#a0a0a0" stroked="f"/>
        </w:pict>
      </w:r>
    </w:p>
    <w:p w14:paraId="7A46ED0C" w14:textId="77777777" w:rsidR="00521CD2" w:rsidRPr="004943D7" w:rsidRDefault="00521CD2" w:rsidP="00521CD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4943D7">
        <w:rPr>
          <w:rFonts w:ascii="Times New Roman" w:eastAsia="Times New Roman" w:hAnsi="Times New Roman" w:cs="Times New Roman"/>
          <w:b/>
          <w:bCs/>
          <w:kern w:val="0"/>
          <w:sz w:val="27"/>
          <w:szCs w:val="27"/>
          <w:u w:val="single"/>
          <w14:ligatures w14:val="none"/>
        </w:rPr>
        <w:t>Workshop Session</w:t>
      </w:r>
    </w:p>
    <w:p w14:paraId="0E00EB09" w14:textId="0BDD3335" w:rsidR="00521CD2" w:rsidRPr="00521CD2" w:rsidRDefault="00521CD2" w:rsidP="00521CD2">
      <w:pPr>
        <w:spacing w:before="100" w:beforeAutospacing="1" w:after="100" w:afterAutospacing="1" w:line="240" w:lineRule="auto"/>
        <w:rPr>
          <w:rFonts w:ascii="Times New Roman" w:eastAsia="Times New Roman" w:hAnsi="Times New Roman" w:cs="Times New Roman"/>
          <w:kern w:val="0"/>
          <w14:ligatures w14:val="none"/>
        </w:rPr>
      </w:pPr>
      <w:r w:rsidRPr="004943D7">
        <w:rPr>
          <w:rFonts w:ascii="Times New Roman" w:eastAsia="Times New Roman" w:hAnsi="Times New Roman" w:cs="Times New Roman"/>
          <w:b/>
          <w:bCs/>
          <w:kern w:val="0"/>
          <w:u w:val="single"/>
          <w14:ligatures w14:val="none"/>
        </w:rPr>
        <w:t>6:45 PM</w:t>
      </w:r>
      <w:r w:rsidRPr="004943D7">
        <w:rPr>
          <w:rFonts w:ascii="Times New Roman" w:eastAsia="Times New Roman" w:hAnsi="Times New Roman" w:cs="Times New Roman"/>
          <w:kern w:val="0"/>
          <w:u w:val="single"/>
          <w14:ligatures w14:val="none"/>
        </w:rPr>
        <w:t xml:space="preserve"> – Chairman Justin</w:t>
      </w:r>
      <w:r w:rsidRPr="00530D08">
        <w:rPr>
          <w:rFonts w:ascii="Times New Roman" w:eastAsia="Times New Roman" w:hAnsi="Times New Roman" w:cs="Times New Roman"/>
          <w:kern w:val="0"/>
          <w14:ligatures w14:val="none"/>
        </w:rPr>
        <w:t xml:space="preserve"> Staten</w:t>
      </w:r>
      <w:r w:rsidRPr="00521CD2">
        <w:rPr>
          <w:rFonts w:ascii="Times New Roman" w:eastAsia="Times New Roman" w:hAnsi="Times New Roman" w:cs="Times New Roman"/>
          <w:kern w:val="0"/>
          <w14:ligatures w14:val="none"/>
        </w:rPr>
        <w:t xml:space="preserve"> called the </w:t>
      </w:r>
      <w:r w:rsidR="004943D7">
        <w:rPr>
          <w:rFonts w:ascii="Times New Roman" w:eastAsia="Times New Roman" w:hAnsi="Times New Roman" w:cs="Times New Roman"/>
          <w:kern w:val="0"/>
          <w14:ligatures w14:val="none"/>
        </w:rPr>
        <w:t xml:space="preserve">March 5,2026 </w:t>
      </w:r>
      <w:r w:rsidRPr="00521CD2">
        <w:rPr>
          <w:rFonts w:ascii="Times New Roman" w:eastAsia="Times New Roman" w:hAnsi="Times New Roman" w:cs="Times New Roman"/>
          <w:kern w:val="0"/>
          <w14:ligatures w14:val="none"/>
        </w:rPr>
        <w:t xml:space="preserve"> Board of Commissioners meeting to order. The invocation and Pledge of Allegiance followed.</w:t>
      </w:r>
    </w:p>
    <w:p w14:paraId="54456D8B" w14:textId="73F4E02C" w:rsidR="00521CD2" w:rsidRDefault="004943D7" w:rsidP="00521CD2">
      <w:pPr>
        <w:spacing w:before="100" w:beforeAutospacing="1" w:after="100" w:afterAutospacing="1" w:line="240" w:lineRule="auto"/>
        <w:rPr>
          <w:rFonts w:ascii="Times New Roman" w:eastAsia="Times New Roman" w:hAnsi="Times New Roman" w:cs="Times New Roman"/>
          <w:b/>
          <w:bCs/>
          <w:kern w:val="0"/>
          <w14:ligatures w14:val="none"/>
        </w:rPr>
      </w:pPr>
      <w:proofErr w:type="gramStart"/>
      <w:r>
        <w:rPr>
          <w:rFonts w:ascii="Times New Roman" w:eastAsia="Times New Roman" w:hAnsi="Times New Roman" w:cs="Times New Roman"/>
          <w:b/>
          <w:bCs/>
          <w:kern w:val="0"/>
          <w14:ligatures w14:val="none"/>
        </w:rPr>
        <w:t>Commissioners</w:t>
      </w:r>
      <w:proofErr w:type="gramEnd"/>
      <w:r>
        <w:rPr>
          <w:rFonts w:ascii="Times New Roman" w:eastAsia="Times New Roman" w:hAnsi="Times New Roman" w:cs="Times New Roman"/>
          <w:b/>
          <w:bCs/>
          <w:kern w:val="0"/>
          <w14:ligatures w14:val="none"/>
        </w:rPr>
        <w:t xml:space="preserve"> Discussion</w:t>
      </w:r>
    </w:p>
    <w:p w14:paraId="4D88C537" w14:textId="22954791" w:rsidR="004943D7" w:rsidRPr="00521CD2" w:rsidRDefault="004943D7" w:rsidP="00521CD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Chairman Staten started the meeting off with addressing a request to help revamp the concession stand at the ball field. The discussion concluded that we move forward </w:t>
      </w:r>
      <w:proofErr w:type="gramStart"/>
      <w:r>
        <w:rPr>
          <w:rFonts w:ascii="Times New Roman" w:eastAsia="Times New Roman" w:hAnsi="Times New Roman" w:cs="Times New Roman"/>
          <w:b/>
          <w:bCs/>
          <w:kern w:val="0"/>
          <w14:ligatures w14:val="none"/>
        </w:rPr>
        <w:t>with</w:t>
      </w:r>
      <w:proofErr w:type="gramEnd"/>
      <w:r>
        <w:rPr>
          <w:rFonts w:ascii="Times New Roman" w:eastAsia="Times New Roman" w:hAnsi="Times New Roman" w:cs="Times New Roman"/>
          <w:b/>
          <w:bCs/>
          <w:kern w:val="0"/>
          <w14:ligatures w14:val="none"/>
        </w:rPr>
        <w:t xml:space="preserve"> getting together some ideas and pricing for the recreation area, this will also be discussed later once pricing and all details come together.</w:t>
      </w:r>
    </w:p>
    <w:p w14:paraId="06884CF5" w14:textId="0C04A19D" w:rsidR="00521CD2" w:rsidRDefault="004943D7" w:rsidP="00521CD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Bethel Church Road</w:t>
      </w:r>
      <w:r w:rsidR="00521CD2" w:rsidRPr="00521CD2">
        <w:rPr>
          <w:rFonts w:ascii="Times New Roman" w:eastAsia="Times New Roman" w:hAnsi="Times New Roman" w:cs="Times New Roman"/>
          <w:kern w:val="0"/>
          <w14:ligatures w14:val="none"/>
        </w:rPr>
        <w:br/>
      </w:r>
      <w:r w:rsidR="001A45D6">
        <w:rPr>
          <w:rFonts w:ascii="Times New Roman" w:eastAsia="Times New Roman" w:hAnsi="Times New Roman" w:cs="Times New Roman"/>
          <w:kern w:val="0"/>
          <w14:ligatures w14:val="none"/>
        </w:rPr>
        <w:t>Chairman</w:t>
      </w:r>
      <w:r>
        <w:rPr>
          <w:rFonts w:ascii="Times New Roman" w:eastAsia="Times New Roman" w:hAnsi="Times New Roman" w:cs="Times New Roman"/>
          <w:kern w:val="0"/>
          <w14:ligatures w14:val="none"/>
        </w:rPr>
        <w:t xml:space="preserve"> Justin Staten discussed the issue from the previous meeting about the </w:t>
      </w:r>
      <w:r w:rsidR="001A45D6">
        <w:rPr>
          <w:rFonts w:ascii="Times New Roman" w:eastAsia="Times New Roman" w:hAnsi="Times New Roman" w:cs="Times New Roman"/>
          <w:kern w:val="0"/>
          <w14:ligatures w14:val="none"/>
        </w:rPr>
        <w:t xml:space="preserve">speed </w:t>
      </w:r>
      <w:r w:rsidR="009856F9">
        <w:rPr>
          <w:rFonts w:ascii="Times New Roman" w:eastAsia="Times New Roman" w:hAnsi="Times New Roman" w:cs="Times New Roman"/>
          <w:kern w:val="0"/>
          <w14:ligatures w14:val="none"/>
        </w:rPr>
        <w:t xml:space="preserve">limit sign </w:t>
      </w:r>
      <w:r w:rsidR="009856F9" w:rsidRPr="00521CD2">
        <w:rPr>
          <w:rFonts w:ascii="Times New Roman" w:eastAsia="Times New Roman" w:hAnsi="Times New Roman" w:cs="Times New Roman"/>
          <w:kern w:val="0"/>
          <w14:ligatures w14:val="none"/>
        </w:rPr>
        <w:t xml:space="preserve">Sheriff </w:t>
      </w:r>
      <w:r w:rsidR="009856F9" w:rsidRPr="00530D08">
        <w:rPr>
          <w:rFonts w:ascii="Times New Roman" w:eastAsia="Times New Roman" w:hAnsi="Times New Roman" w:cs="Times New Roman"/>
          <w:kern w:val="0"/>
          <w14:ligatures w14:val="none"/>
        </w:rPr>
        <w:t>Randy Courson</w:t>
      </w:r>
      <w:r w:rsidR="009856F9" w:rsidRPr="00521CD2">
        <w:rPr>
          <w:rFonts w:ascii="Times New Roman" w:eastAsia="Times New Roman" w:hAnsi="Times New Roman" w:cs="Times New Roman"/>
          <w:kern w:val="0"/>
          <w14:ligatures w14:val="none"/>
        </w:rPr>
        <w:t xml:space="preserve"> requested the placement of truck restriction signs on Bethel Church Road due to reckless driving by produce trucks, citing several incidents posing safety concerns to motorists.</w:t>
      </w:r>
      <w:r w:rsidR="009856F9">
        <w:rPr>
          <w:rFonts w:ascii="Times New Roman" w:eastAsia="Times New Roman" w:hAnsi="Times New Roman" w:cs="Times New Roman"/>
          <w:kern w:val="0"/>
          <w14:ligatures w14:val="none"/>
        </w:rPr>
        <w:t xml:space="preserve"> The commission agreed to lower the speed on Bethel Church Road  from 55 MPH To 45MPH in hopes that this will help with the issues we are having with semis speeding down that road.</w:t>
      </w:r>
      <w:r w:rsidR="009856F9" w:rsidRPr="00521CD2">
        <w:rPr>
          <w:rFonts w:ascii="Times New Roman" w:eastAsia="Times New Roman" w:hAnsi="Times New Roman" w:cs="Times New Roman"/>
          <w:kern w:val="0"/>
          <w14:ligatures w14:val="none"/>
        </w:rPr>
        <w:t xml:space="preserve"> </w:t>
      </w:r>
      <w:r w:rsidR="001A45D6">
        <w:rPr>
          <w:rFonts w:ascii="Times New Roman" w:eastAsia="Times New Roman" w:hAnsi="Times New Roman" w:cs="Times New Roman"/>
          <w:kern w:val="0"/>
          <w14:ligatures w14:val="none"/>
        </w:rPr>
        <w:t xml:space="preserve"> </w:t>
      </w:r>
    </w:p>
    <w:p w14:paraId="330D24B1" w14:textId="5F391757" w:rsidR="009856F9" w:rsidRDefault="009856F9" w:rsidP="00521CD2">
      <w:pPr>
        <w:spacing w:before="100" w:beforeAutospacing="1" w:after="100" w:afterAutospacing="1" w:line="240" w:lineRule="auto"/>
        <w:rPr>
          <w:rFonts w:ascii="Times New Roman" w:eastAsia="Times New Roman" w:hAnsi="Times New Roman" w:cs="Times New Roman"/>
          <w:b/>
          <w:bCs/>
          <w:kern w:val="0"/>
          <w14:ligatures w14:val="none"/>
        </w:rPr>
      </w:pPr>
      <w:r w:rsidRPr="009856F9">
        <w:rPr>
          <w:rFonts w:ascii="Times New Roman" w:eastAsia="Times New Roman" w:hAnsi="Times New Roman" w:cs="Times New Roman"/>
          <w:b/>
          <w:bCs/>
          <w:kern w:val="0"/>
          <w14:ligatures w14:val="none"/>
        </w:rPr>
        <w:t>Borad of Education Building</w:t>
      </w:r>
    </w:p>
    <w:p w14:paraId="5F27C006" w14:textId="56BC8A87" w:rsidR="003950DE" w:rsidRPr="003950DE" w:rsidRDefault="003950DE" w:rsidP="00521CD2">
      <w:pPr>
        <w:spacing w:before="100" w:beforeAutospacing="1" w:after="100" w:afterAutospacing="1" w:line="240" w:lineRule="auto"/>
        <w:rPr>
          <w:rFonts w:ascii="Times New Roman" w:eastAsia="Times New Roman" w:hAnsi="Times New Roman" w:cs="Times New Roman"/>
          <w:kern w:val="0"/>
          <w14:ligatures w14:val="none"/>
        </w:rPr>
      </w:pPr>
      <w:r w:rsidRPr="003950DE">
        <w:rPr>
          <w:rFonts w:ascii="Times New Roman" w:eastAsia="Times New Roman" w:hAnsi="Times New Roman" w:cs="Times New Roman"/>
          <w:kern w:val="0"/>
          <w14:ligatures w14:val="none"/>
        </w:rPr>
        <w:t>Chairman Justin Staten addressed the commission about the possibility of the County to purchase or lease  the Echols County Board of Education building.</w:t>
      </w:r>
      <w:r>
        <w:rPr>
          <w:rFonts w:ascii="Times New Roman" w:eastAsia="Times New Roman" w:hAnsi="Times New Roman" w:cs="Times New Roman"/>
          <w:kern w:val="0"/>
          <w14:ligatures w14:val="none"/>
        </w:rPr>
        <w:t xml:space="preserve"> These details would be discussed once further information has been obtained from the school board.</w:t>
      </w:r>
    </w:p>
    <w:p w14:paraId="35FD1637" w14:textId="568C20C4" w:rsidR="00521CD2" w:rsidRPr="00521CD2" w:rsidRDefault="009856F9" w:rsidP="00521CD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7:00</w:t>
      </w:r>
      <w:r w:rsidR="00521CD2" w:rsidRPr="00521CD2">
        <w:rPr>
          <w:rFonts w:ascii="Times New Roman" w:eastAsia="Times New Roman" w:hAnsi="Times New Roman" w:cs="Times New Roman"/>
          <w:b/>
          <w:bCs/>
          <w:kern w:val="0"/>
          <w14:ligatures w14:val="none"/>
        </w:rPr>
        <w:t xml:space="preserve"> PM</w:t>
      </w:r>
      <w:r w:rsidR="00521CD2" w:rsidRPr="00521CD2">
        <w:rPr>
          <w:rFonts w:ascii="Times New Roman" w:eastAsia="Times New Roman" w:hAnsi="Times New Roman" w:cs="Times New Roman"/>
          <w:kern w:val="0"/>
          <w14:ligatures w14:val="none"/>
        </w:rPr>
        <w:t xml:space="preserve"> – Chairman</w:t>
      </w:r>
      <w:r w:rsidR="00521CD2">
        <w:rPr>
          <w:rFonts w:ascii="Times New Roman" w:eastAsia="Times New Roman" w:hAnsi="Times New Roman" w:cs="Times New Roman"/>
          <w:kern w:val="0"/>
          <w14:ligatures w14:val="none"/>
        </w:rPr>
        <w:t xml:space="preserve"> Justin</w:t>
      </w:r>
      <w:r w:rsidR="00521CD2" w:rsidRPr="00521CD2">
        <w:rPr>
          <w:rFonts w:ascii="Times New Roman" w:eastAsia="Times New Roman" w:hAnsi="Times New Roman" w:cs="Times New Roman"/>
          <w:kern w:val="0"/>
          <w14:ligatures w14:val="none"/>
        </w:rPr>
        <w:t xml:space="preserve"> Staten requested a motion to close the workshop portion of the meeting.</w:t>
      </w:r>
    </w:p>
    <w:p w14:paraId="494A1332" w14:textId="77777777" w:rsidR="00521CD2" w:rsidRPr="00521CD2" w:rsidRDefault="00521CD2" w:rsidP="00521CD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lastRenderedPageBreak/>
        <w:t>Motion:</w:t>
      </w:r>
      <w:r w:rsidRPr="00521CD2">
        <w:rPr>
          <w:rFonts w:ascii="Times New Roman" w:eastAsia="Times New Roman" w:hAnsi="Times New Roman" w:cs="Times New Roman"/>
          <w:kern w:val="0"/>
          <w14:ligatures w14:val="none"/>
        </w:rPr>
        <w:t xml:space="preserve"> Commissioner Bobbi Pohlman Rodgers</w:t>
      </w:r>
    </w:p>
    <w:p w14:paraId="39CF4F7D" w14:textId="77777777" w:rsidR="00521CD2" w:rsidRPr="00521CD2" w:rsidRDefault="00521CD2" w:rsidP="00521CD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Commissioner Kenneth Petty</w:t>
      </w:r>
    </w:p>
    <w:p w14:paraId="61293E95" w14:textId="77777777" w:rsidR="00521CD2" w:rsidRPr="00521CD2" w:rsidRDefault="00521CD2" w:rsidP="00521CD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w:t>
      </w:r>
      <w:r w:rsidRPr="00521CD2">
        <w:rPr>
          <w:rFonts w:ascii="Times New Roman" w:eastAsia="Times New Roman" w:hAnsi="Times New Roman" w:cs="Times New Roman"/>
          <w:b/>
          <w:bCs/>
          <w:kern w:val="0"/>
          <w14:ligatures w14:val="none"/>
        </w:rPr>
        <w:t>5–0</w:t>
      </w:r>
    </w:p>
    <w:p w14:paraId="0652C19C" w14:textId="77777777" w:rsidR="00521CD2" w:rsidRPr="00521CD2" w:rsidRDefault="00992265" w:rsidP="00521CD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C2D5442">
          <v:rect id="_x0000_i1026" style="width:0;height:1.5pt" o:hralign="center" o:hrstd="t" o:hr="t" fillcolor="#a0a0a0" stroked="f"/>
        </w:pict>
      </w:r>
    </w:p>
    <w:p w14:paraId="2FDA2B3B" w14:textId="77777777" w:rsidR="00521CD2" w:rsidRPr="00521CD2" w:rsidRDefault="00521CD2" w:rsidP="00521CD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21CD2">
        <w:rPr>
          <w:rFonts w:ascii="Times New Roman" w:eastAsia="Times New Roman" w:hAnsi="Times New Roman" w:cs="Times New Roman"/>
          <w:b/>
          <w:bCs/>
          <w:kern w:val="0"/>
          <w:sz w:val="27"/>
          <w:szCs w:val="27"/>
          <w14:ligatures w14:val="none"/>
        </w:rPr>
        <w:t>Regular Session</w:t>
      </w:r>
    </w:p>
    <w:p w14:paraId="5FB93AB1" w14:textId="77777777" w:rsidR="00521CD2" w:rsidRPr="00521CD2" w:rsidRDefault="00521CD2" w:rsidP="00521CD2">
      <w:p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7:00 PM</w:t>
      </w:r>
      <w:r w:rsidRPr="00521CD2">
        <w:rPr>
          <w:rFonts w:ascii="Times New Roman" w:eastAsia="Times New Roman" w:hAnsi="Times New Roman" w:cs="Times New Roman"/>
          <w:kern w:val="0"/>
          <w14:ligatures w14:val="none"/>
        </w:rPr>
        <w:t xml:space="preserve"> – Chairman </w:t>
      </w:r>
      <w:r w:rsidRPr="00530D08">
        <w:rPr>
          <w:rFonts w:ascii="Times New Roman" w:eastAsia="Times New Roman" w:hAnsi="Times New Roman" w:cs="Times New Roman"/>
          <w:kern w:val="0"/>
          <w14:ligatures w14:val="none"/>
        </w:rPr>
        <w:t>Justin Staten</w:t>
      </w:r>
      <w:r w:rsidRPr="00521CD2">
        <w:rPr>
          <w:rFonts w:ascii="Times New Roman" w:eastAsia="Times New Roman" w:hAnsi="Times New Roman" w:cs="Times New Roman"/>
          <w:kern w:val="0"/>
          <w14:ligatures w14:val="none"/>
        </w:rPr>
        <w:t xml:space="preserve"> called the regular meeting to order.</w:t>
      </w:r>
    </w:p>
    <w:p w14:paraId="600D8459" w14:textId="760EDFE2" w:rsidR="00521CD2" w:rsidRPr="00521CD2" w:rsidRDefault="00521CD2" w:rsidP="00521CD2">
      <w:p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Approval of Agenda</w:t>
      </w:r>
      <w:r w:rsidRPr="00521CD2">
        <w:rPr>
          <w:rFonts w:ascii="Times New Roman" w:eastAsia="Times New Roman" w:hAnsi="Times New Roman" w:cs="Times New Roman"/>
          <w:kern w:val="0"/>
          <w14:ligatures w14:val="none"/>
        </w:rPr>
        <w:br/>
        <w:t xml:space="preserve">Chairman </w:t>
      </w:r>
      <w:r>
        <w:rPr>
          <w:rFonts w:ascii="Times New Roman" w:eastAsia="Times New Roman" w:hAnsi="Times New Roman" w:cs="Times New Roman"/>
          <w:kern w:val="0"/>
          <w14:ligatures w14:val="none"/>
        </w:rPr>
        <w:t xml:space="preserve">Jusitn </w:t>
      </w:r>
      <w:r w:rsidRPr="00521CD2">
        <w:rPr>
          <w:rFonts w:ascii="Times New Roman" w:eastAsia="Times New Roman" w:hAnsi="Times New Roman" w:cs="Times New Roman"/>
          <w:kern w:val="0"/>
          <w14:ligatures w14:val="none"/>
        </w:rPr>
        <w:t>Staten requested a motion to approve the agenda for the February 6, 2026 Board meeting.</w:t>
      </w:r>
    </w:p>
    <w:p w14:paraId="019B2154" w14:textId="3E1FE91F" w:rsidR="00521CD2" w:rsidRPr="00521CD2" w:rsidRDefault="00521CD2" w:rsidP="00521CD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Commissioner </w:t>
      </w:r>
      <w:r w:rsidR="003950DE">
        <w:rPr>
          <w:rFonts w:ascii="Times New Roman" w:eastAsia="Times New Roman" w:hAnsi="Times New Roman" w:cs="Times New Roman"/>
          <w:kern w:val="0"/>
          <w14:ligatures w14:val="none"/>
        </w:rPr>
        <w:t xml:space="preserve">Kenneth Petty </w:t>
      </w:r>
    </w:p>
    <w:p w14:paraId="375A4292" w14:textId="254E78BF" w:rsidR="00521CD2" w:rsidRPr="00521CD2" w:rsidRDefault="00521CD2" w:rsidP="00521CD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Commissioner</w:t>
      </w:r>
      <w:r w:rsidR="003950DE">
        <w:rPr>
          <w:rFonts w:ascii="Times New Roman" w:eastAsia="Times New Roman" w:hAnsi="Times New Roman" w:cs="Times New Roman"/>
          <w:kern w:val="0"/>
          <w14:ligatures w14:val="none"/>
        </w:rPr>
        <w:t xml:space="preserve"> Bobbi Pohlman Rodgers </w:t>
      </w:r>
      <w:r w:rsidRPr="00521CD2">
        <w:rPr>
          <w:rFonts w:ascii="Times New Roman" w:eastAsia="Times New Roman" w:hAnsi="Times New Roman" w:cs="Times New Roman"/>
          <w:kern w:val="0"/>
          <w14:ligatures w14:val="none"/>
        </w:rPr>
        <w:t xml:space="preserve"> </w:t>
      </w:r>
    </w:p>
    <w:p w14:paraId="1CB8B794" w14:textId="5EE6D70E" w:rsidR="00521CD2" w:rsidRPr="00521CD2" w:rsidRDefault="00521CD2" w:rsidP="00521CD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unanimously </w:t>
      </w:r>
      <w:r w:rsidR="003950DE">
        <w:rPr>
          <w:rFonts w:ascii="Times New Roman" w:eastAsia="Times New Roman" w:hAnsi="Times New Roman" w:cs="Times New Roman"/>
          <w:b/>
          <w:bCs/>
          <w:kern w:val="0"/>
          <w14:ligatures w14:val="none"/>
        </w:rPr>
        <w:t>5</w:t>
      </w:r>
      <w:r w:rsidRPr="00521CD2">
        <w:rPr>
          <w:rFonts w:ascii="Times New Roman" w:eastAsia="Times New Roman" w:hAnsi="Times New Roman" w:cs="Times New Roman"/>
          <w:b/>
          <w:bCs/>
          <w:kern w:val="0"/>
          <w14:ligatures w14:val="none"/>
        </w:rPr>
        <w:t>–0</w:t>
      </w:r>
    </w:p>
    <w:p w14:paraId="75677437" w14:textId="59EB2983" w:rsidR="00521CD2" w:rsidRPr="00521CD2" w:rsidRDefault="00521CD2" w:rsidP="00521CD2">
      <w:p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Approval of Minutes</w:t>
      </w:r>
      <w:r w:rsidRPr="00521CD2">
        <w:rPr>
          <w:rFonts w:ascii="Times New Roman" w:eastAsia="Times New Roman" w:hAnsi="Times New Roman" w:cs="Times New Roman"/>
          <w:kern w:val="0"/>
          <w14:ligatures w14:val="none"/>
        </w:rPr>
        <w:br/>
        <w:t>Chairman</w:t>
      </w:r>
      <w:r>
        <w:rPr>
          <w:rFonts w:ascii="Times New Roman" w:eastAsia="Times New Roman" w:hAnsi="Times New Roman" w:cs="Times New Roman"/>
          <w:kern w:val="0"/>
          <w14:ligatures w14:val="none"/>
        </w:rPr>
        <w:t xml:space="preserve"> Justin </w:t>
      </w:r>
      <w:r w:rsidRPr="00521CD2">
        <w:rPr>
          <w:rFonts w:ascii="Times New Roman" w:eastAsia="Times New Roman" w:hAnsi="Times New Roman" w:cs="Times New Roman"/>
          <w:kern w:val="0"/>
          <w14:ligatures w14:val="none"/>
        </w:rPr>
        <w:t xml:space="preserve"> Staten requested a motion to approve the minutes of the </w:t>
      </w:r>
      <w:r w:rsidR="003950DE">
        <w:rPr>
          <w:rFonts w:ascii="Times New Roman" w:eastAsia="Times New Roman" w:hAnsi="Times New Roman" w:cs="Times New Roman"/>
          <w:kern w:val="0"/>
          <w14:ligatures w14:val="none"/>
        </w:rPr>
        <w:t>February 5,2026</w:t>
      </w:r>
      <w:r w:rsidRPr="00521CD2">
        <w:rPr>
          <w:rFonts w:ascii="Times New Roman" w:eastAsia="Times New Roman" w:hAnsi="Times New Roman" w:cs="Times New Roman"/>
          <w:kern w:val="0"/>
          <w14:ligatures w14:val="none"/>
        </w:rPr>
        <w:t xml:space="preserve"> Board meeting.</w:t>
      </w:r>
    </w:p>
    <w:p w14:paraId="1CE25ED0" w14:textId="2653CC2A" w:rsidR="00521CD2" w:rsidRPr="00521CD2" w:rsidRDefault="00521CD2" w:rsidP="00521CD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Commissioner </w:t>
      </w:r>
      <w:r w:rsidR="003950DE">
        <w:rPr>
          <w:rFonts w:ascii="Times New Roman" w:eastAsia="Times New Roman" w:hAnsi="Times New Roman" w:cs="Times New Roman"/>
          <w:kern w:val="0"/>
          <w14:ligatures w14:val="none"/>
        </w:rPr>
        <w:t xml:space="preserve">Bobbi Pohlman Rodgers </w:t>
      </w:r>
    </w:p>
    <w:p w14:paraId="335C1CB7" w14:textId="1B035A6F" w:rsidR="00521CD2" w:rsidRPr="00521CD2" w:rsidRDefault="00521CD2" w:rsidP="00521CD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Commissioner </w:t>
      </w:r>
      <w:r w:rsidR="003950DE">
        <w:rPr>
          <w:rFonts w:ascii="Times New Roman" w:eastAsia="Times New Roman" w:hAnsi="Times New Roman" w:cs="Times New Roman"/>
          <w:kern w:val="0"/>
          <w14:ligatures w14:val="none"/>
        </w:rPr>
        <w:t>Vice-Chairman Stanley Corbett</w:t>
      </w:r>
    </w:p>
    <w:p w14:paraId="6FC6796F" w14:textId="77777777" w:rsidR="00521CD2" w:rsidRPr="00521CD2" w:rsidRDefault="00521CD2" w:rsidP="00521CD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unanimously </w:t>
      </w:r>
      <w:r w:rsidRPr="00521CD2">
        <w:rPr>
          <w:rFonts w:ascii="Times New Roman" w:eastAsia="Times New Roman" w:hAnsi="Times New Roman" w:cs="Times New Roman"/>
          <w:b/>
          <w:bCs/>
          <w:kern w:val="0"/>
          <w14:ligatures w14:val="none"/>
        </w:rPr>
        <w:t>5–0</w:t>
      </w:r>
    </w:p>
    <w:p w14:paraId="45317AEB" w14:textId="77777777" w:rsidR="00F25889" w:rsidRDefault="003950DE" w:rsidP="00521CD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Consent the Agenda</w:t>
      </w:r>
      <w:r w:rsidR="00521CD2" w:rsidRPr="00521CD2">
        <w:rPr>
          <w:rFonts w:ascii="Times New Roman" w:eastAsia="Times New Roman" w:hAnsi="Times New Roman" w:cs="Times New Roman"/>
          <w:kern w:val="0"/>
          <w14:ligatures w14:val="none"/>
        </w:rPr>
        <w:br/>
        <w:t xml:space="preserve">Chairman </w:t>
      </w:r>
      <w:r w:rsidR="00521CD2">
        <w:rPr>
          <w:rFonts w:ascii="Times New Roman" w:eastAsia="Times New Roman" w:hAnsi="Times New Roman" w:cs="Times New Roman"/>
          <w:kern w:val="0"/>
          <w14:ligatures w14:val="none"/>
        </w:rPr>
        <w:t xml:space="preserve">Justin </w:t>
      </w:r>
      <w:r w:rsidR="00521CD2" w:rsidRPr="00521CD2">
        <w:rPr>
          <w:rFonts w:ascii="Times New Roman" w:eastAsia="Times New Roman" w:hAnsi="Times New Roman" w:cs="Times New Roman"/>
          <w:kern w:val="0"/>
          <w14:ligatures w14:val="none"/>
        </w:rPr>
        <w:t xml:space="preserve">Staten </w:t>
      </w:r>
      <w:r>
        <w:rPr>
          <w:rFonts w:ascii="Times New Roman" w:eastAsia="Times New Roman" w:hAnsi="Times New Roman" w:cs="Times New Roman"/>
          <w:kern w:val="0"/>
          <w14:ligatures w14:val="none"/>
        </w:rPr>
        <w:t>addressed the board to consent the agenda</w:t>
      </w:r>
    </w:p>
    <w:p w14:paraId="08D09D8B" w14:textId="77777777" w:rsidR="00F25889" w:rsidRDefault="00F25889" w:rsidP="00F25889">
      <w:pPr>
        <w:pStyle w:val="ListParagraph"/>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Community Development Block Grant resolution.</w:t>
      </w:r>
    </w:p>
    <w:p w14:paraId="6C5A24F1" w14:textId="0C2BD84B" w:rsidR="00521CD2" w:rsidRPr="00F25889" w:rsidRDefault="00F25889" w:rsidP="00F25889">
      <w:pPr>
        <w:pStyle w:val="ListParagraph"/>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Interfund Cost Allocation&amp; Composite Fringe Rate Policy</w:t>
      </w:r>
      <w:r w:rsidR="00521CD2" w:rsidRPr="00F25889">
        <w:rPr>
          <w:rFonts w:ascii="Times New Roman" w:eastAsia="Times New Roman" w:hAnsi="Times New Roman" w:cs="Times New Roman"/>
          <w:kern w:val="0"/>
          <w14:ligatures w14:val="none"/>
        </w:rPr>
        <w:t xml:space="preserve"> .</w:t>
      </w:r>
    </w:p>
    <w:p w14:paraId="17DA964D" w14:textId="2153C744" w:rsidR="00F25889" w:rsidRPr="00F25889" w:rsidRDefault="00F25889" w:rsidP="00521CD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       </w:t>
      </w:r>
      <w:r w:rsidRPr="00F25889">
        <w:rPr>
          <w:rFonts w:ascii="Times New Roman" w:eastAsia="Times New Roman" w:hAnsi="Times New Roman" w:cs="Times New Roman"/>
          <w:kern w:val="0"/>
          <w14:ligatures w14:val="none"/>
        </w:rPr>
        <w:t>The Consent agenda was approved by unanimous consent</w:t>
      </w:r>
      <w:r>
        <w:rPr>
          <w:rFonts w:ascii="Times New Roman" w:eastAsia="Times New Roman" w:hAnsi="Times New Roman" w:cs="Times New Roman"/>
          <w:kern w:val="0"/>
          <w14:ligatures w14:val="none"/>
        </w:rPr>
        <w:t>.</w:t>
      </w:r>
    </w:p>
    <w:p w14:paraId="4304F84C" w14:textId="66A8BE01" w:rsidR="00521CD2" w:rsidRPr="00521CD2" w:rsidRDefault="00521CD2" w:rsidP="00521CD2">
      <w:p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Monthly Workshop Meetings</w:t>
      </w:r>
      <w:r w:rsidRPr="00521CD2">
        <w:rPr>
          <w:rFonts w:ascii="Times New Roman" w:eastAsia="Times New Roman" w:hAnsi="Times New Roman" w:cs="Times New Roman"/>
          <w:kern w:val="0"/>
          <w14:ligatures w14:val="none"/>
        </w:rPr>
        <w:br/>
        <w:t xml:space="preserve">Chairman </w:t>
      </w:r>
      <w:r>
        <w:rPr>
          <w:rFonts w:ascii="Times New Roman" w:eastAsia="Times New Roman" w:hAnsi="Times New Roman" w:cs="Times New Roman"/>
          <w:kern w:val="0"/>
          <w14:ligatures w14:val="none"/>
        </w:rPr>
        <w:t xml:space="preserve">Justin </w:t>
      </w:r>
      <w:r w:rsidRPr="00521CD2">
        <w:rPr>
          <w:rFonts w:ascii="Times New Roman" w:eastAsia="Times New Roman" w:hAnsi="Times New Roman" w:cs="Times New Roman"/>
          <w:kern w:val="0"/>
          <w14:ligatures w14:val="none"/>
        </w:rPr>
        <w:t>Staten requested a motion to</w:t>
      </w:r>
      <w:r w:rsidR="00F25889">
        <w:rPr>
          <w:rFonts w:ascii="Times New Roman" w:eastAsia="Times New Roman" w:hAnsi="Times New Roman" w:cs="Times New Roman"/>
          <w:kern w:val="0"/>
          <w14:ligatures w14:val="none"/>
        </w:rPr>
        <w:t xml:space="preserve"> approve that no workshops be held prior to the regular board meeting as this is not necessary for the board since we are having workshop meetings held on the Third Thursday of each month.</w:t>
      </w:r>
    </w:p>
    <w:p w14:paraId="30B64ACF" w14:textId="77777777" w:rsidR="00521CD2" w:rsidRPr="00521CD2" w:rsidRDefault="00521CD2" w:rsidP="00521CD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Commissioner Kenneth Petty</w:t>
      </w:r>
    </w:p>
    <w:p w14:paraId="5C60C0D0" w14:textId="535B6DA5" w:rsidR="00521CD2" w:rsidRPr="00521CD2" w:rsidRDefault="00521CD2" w:rsidP="00521CD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w:t>
      </w:r>
      <w:r w:rsidR="00F25889">
        <w:rPr>
          <w:rFonts w:ascii="Times New Roman" w:eastAsia="Times New Roman" w:hAnsi="Times New Roman" w:cs="Times New Roman"/>
          <w:kern w:val="0"/>
          <w14:ligatures w14:val="none"/>
        </w:rPr>
        <w:t>Vice-Chairman Stanley Corbett</w:t>
      </w:r>
    </w:p>
    <w:p w14:paraId="06D1CEB2" w14:textId="77777777" w:rsidR="00521CD2" w:rsidRPr="00521CD2" w:rsidRDefault="00521CD2" w:rsidP="00521CD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unanimously </w:t>
      </w:r>
      <w:r w:rsidRPr="00530D08">
        <w:rPr>
          <w:rFonts w:ascii="Times New Roman" w:eastAsia="Times New Roman" w:hAnsi="Times New Roman" w:cs="Times New Roman"/>
          <w:b/>
          <w:bCs/>
          <w:kern w:val="0"/>
          <w14:ligatures w14:val="none"/>
        </w:rPr>
        <w:t>5–0</w:t>
      </w:r>
    </w:p>
    <w:p w14:paraId="17FA82FA" w14:textId="77777777" w:rsidR="00C00B37" w:rsidRPr="00C00B37" w:rsidRDefault="00C00B37" w:rsidP="00C00B37">
      <w:pPr>
        <w:pStyle w:val="ListParagraph"/>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p>
    <w:p w14:paraId="39F3420E" w14:textId="60041730" w:rsidR="00521CD2" w:rsidRPr="00C00B37" w:rsidRDefault="00F25889" w:rsidP="00C00B37">
      <w:pPr>
        <w:spacing w:before="100" w:beforeAutospacing="1" w:after="100" w:afterAutospacing="1" w:line="240" w:lineRule="auto"/>
        <w:ind w:left="360"/>
        <w:rPr>
          <w:rFonts w:ascii="Times New Roman" w:eastAsia="Times New Roman" w:hAnsi="Times New Roman" w:cs="Times New Roman"/>
          <w:kern w:val="0"/>
          <w14:ligatures w14:val="none"/>
        </w:rPr>
      </w:pPr>
      <w:r w:rsidRPr="00C00B37">
        <w:rPr>
          <w:rFonts w:ascii="Times New Roman" w:eastAsia="Times New Roman" w:hAnsi="Times New Roman" w:cs="Times New Roman"/>
          <w:b/>
          <w:bCs/>
          <w:kern w:val="0"/>
          <w14:ligatures w14:val="none"/>
        </w:rPr>
        <w:t>Installation of the two EV Charging Stations at the Courthouse.</w:t>
      </w:r>
      <w:r w:rsidR="00521CD2" w:rsidRPr="00C00B37">
        <w:rPr>
          <w:rFonts w:ascii="Times New Roman" w:eastAsia="Times New Roman" w:hAnsi="Times New Roman" w:cs="Times New Roman"/>
          <w:kern w:val="0"/>
          <w14:ligatures w14:val="none"/>
        </w:rPr>
        <w:br/>
      </w:r>
      <w:r w:rsidR="00C00B37" w:rsidRPr="00C00B37">
        <w:rPr>
          <w:rFonts w:ascii="Times New Roman" w:eastAsia="Times New Roman" w:hAnsi="Times New Roman" w:cs="Times New Roman"/>
          <w:kern w:val="0"/>
          <w14:ligatures w14:val="none"/>
        </w:rPr>
        <w:t xml:space="preserve">        </w:t>
      </w:r>
    </w:p>
    <w:p w14:paraId="4439E030" w14:textId="274A40E8" w:rsidR="00521CD2" w:rsidRPr="00521CD2" w:rsidRDefault="00521CD2" w:rsidP="00521CD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lastRenderedPageBreak/>
        <w:t>Motion:</w:t>
      </w:r>
      <w:r w:rsidRPr="00521CD2">
        <w:rPr>
          <w:rFonts w:ascii="Times New Roman" w:eastAsia="Times New Roman" w:hAnsi="Times New Roman" w:cs="Times New Roman"/>
          <w:kern w:val="0"/>
          <w14:ligatures w14:val="none"/>
        </w:rPr>
        <w:t xml:space="preserve"> </w:t>
      </w:r>
      <w:r w:rsidR="00C00B37">
        <w:rPr>
          <w:rFonts w:ascii="Times New Roman" w:eastAsia="Times New Roman" w:hAnsi="Times New Roman" w:cs="Times New Roman"/>
          <w:kern w:val="0"/>
          <w14:ligatures w14:val="none"/>
        </w:rPr>
        <w:t>Died</w:t>
      </w:r>
    </w:p>
    <w:p w14:paraId="7B5A67C0" w14:textId="048FABCF" w:rsidR="00521CD2" w:rsidRPr="00521CD2" w:rsidRDefault="00521CD2" w:rsidP="00521CD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w:t>
      </w:r>
    </w:p>
    <w:p w14:paraId="564B3A8B" w14:textId="051F14BF" w:rsidR="00521CD2" w:rsidRPr="00521CD2" w:rsidRDefault="00521CD2" w:rsidP="00521CD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w:t>
      </w:r>
      <w:r w:rsidR="00C00B37">
        <w:rPr>
          <w:rFonts w:ascii="Times New Roman" w:eastAsia="Times New Roman" w:hAnsi="Times New Roman" w:cs="Times New Roman"/>
          <w:kern w:val="0"/>
          <w14:ligatures w14:val="none"/>
        </w:rPr>
        <w:t xml:space="preserve">Died </w:t>
      </w:r>
      <w:r w:rsidRPr="00521CD2">
        <w:rPr>
          <w:rFonts w:ascii="Times New Roman" w:eastAsia="Times New Roman" w:hAnsi="Times New Roman" w:cs="Times New Roman"/>
          <w:kern w:val="0"/>
          <w14:ligatures w14:val="none"/>
        </w:rPr>
        <w:t xml:space="preserve">unanimously </w:t>
      </w:r>
      <w:r w:rsidRPr="00521CD2">
        <w:rPr>
          <w:rFonts w:ascii="Times New Roman" w:eastAsia="Times New Roman" w:hAnsi="Times New Roman" w:cs="Times New Roman"/>
          <w:b/>
          <w:bCs/>
          <w:kern w:val="0"/>
          <w14:ligatures w14:val="none"/>
        </w:rPr>
        <w:t>5–0</w:t>
      </w:r>
    </w:p>
    <w:p w14:paraId="1F11C1D6" w14:textId="64E24135" w:rsidR="00521CD2" w:rsidRPr="00521CD2" w:rsidRDefault="00141F19" w:rsidP="00521CD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Nuisance Ordinance</w:t>
      </w:r>
      <w:r w:rsidR="00521CD2" w:rsidRPr="00521CD2">
        <w:rPr>
          <w:rFonts w:ascii="Times New Roman" w:eastAsia="Times New Roman" w:hAnsi="Times New Roman" w:cs="Times New Roman"/>
          <w:kern w:val="0"/>
          <w14:ligatures w14:val="none"/>
        </w:rPr>
        <w:br/>
        <w:t>Chairman</w:t>
      </w:r>
      <w:r w:rsidR="00521CD2">
        <w:rPr>
          <w:rFonts w:ascii="Times New Roman" w:eastAsia="Times New Roman" w:hAnsi="Times New Roman" w:cs="Times New Roman"/>
          <w:kern w:val="0"/>
          <w14:ligatures w14:val="none"/>
        </w:rPr>
        <w:t xml:space="preserve"> Jusitn </w:t>
      </w:r>
      <w:r w:rsidR="00521CD2" w:rsidRPr="00521CD2">
        <w:rPr>
          <w:rFonts w:ascii="Times New Roman" w:eastAsia="Times New Roman" w:hAnsi="Times New Roman" w:cs="Times New Roman"/>
          <w:kern w:val="0"/>
          <w14:ligatures w14:val="none"/>
        </w:rPr>
        <w:t xml:space="preserve"> Staten requested a motion to </w:t>
      </w:r>
      <w:r w:rsidR="00C00B37">
        <w:rPr>
          <w:rFonts w:ascii="Times New Roman" w:eastAsia="Times New Roman" w:hAnsi="Times New Roman" w:cs="Times New Roman"/>
          <w:kern w:val="0"/>
          <w14:ligatures w14:val="none"/>
        </w:rPr>
        <w:t>table the Nuisance Ordinance until further information can be gathered.</w:t>
      </w:r>
    </w:p>
    <w:p w14:paraId="0745F255" w14:textId="4BA655BD" w:rsidR="00521CD2" w:rsidRPr="00521CD2" w:rsidRDefault="00521CD2" w:rsidP="00521CD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w:t>
      </w:r>
      <w:r w:rsidR="00C00B37">
        <w:rPr>
          <w:rFonts w:ascii="Times New Roman" w:eastAsia="Times New Roman" w:hAnsi="Times New Roman" w:cs="Times New Roman"/>
          <w:kern w:val="0"/>
          <w14:ligatures w14:val="none"/>
        </w:rPr>
        <w:t xml:space="preserve">Commissioner Bobbi </w:t>
      </w:r>
      <w:r w:rsidR="00141F19">
        <w:rPr>
          <w:rFonts w:ascii="Times New Roman" w:eastAsia="Times New Roman" w:hAnsi="Times New Roman" w:cs="Times New Roman"/>
          <w:kern w:val="0"/>
          <w14:ligatures w14:val="none"/>
        </w:rPr>
        <w:t>Pohlman</w:t>
      </w:r>
      <w:r w:rsidR="00C00B37">
        <w:rPr>
          <w:rFonts w:ascii="Times New Roman" w:eastAsia="Times New Roman" w:hAnsi="Times New Roman" w:cs="Times New Roman"/>
          <w:kern w:val="0"/>
          <w14:ligatures w14:val="none"/>
        </w:rPr>
        <w:t xml:space="preserve"> Rodgers </w:t>
      </w:r>
    </w:p>
    <w:p w14:paraId="216E5436" w14:textId="505A0DFA" w:rsidR="00521CD2" w:rsidRPr="00521CD2" w:rsidRDefault="00521CD2" w:rsidP="00521CD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Commissioner Bob</w:t>
      </w:r>
      <w:r w:rsidR="00C00B37">
        <w:rPr>
          <w:rFonts w:ascii="Times New Roman" w:eastAsia="Times New Roman" w:hAnsi="Times New Roman" w:cs="Times New Roman"/>
          <w:kern w:val="0"/>
          <w14:ligatures w14:val="none"/>
        </w:rPr>
        <w:t xml:space="preserve">by Walker </w:t>
      </w:r>
      <w:proofErr w:type="gramStart"/>
      <w:r w:rsidR="00C00B37">
        <w:rPr>
          <w:rFonts w:ascii="Times New Roman" w:eastAsia="Times New Roman" w:hAnsi="Times New Roman" w:cs="Times New Roman"/>
          <w:kern w:val="0"/>
          <w14:ligatures w14:val="none"/>
        </w:rPr>
        <w:t>seconded</w:t>
      </w:r>
      <w:proofErr w:type="gramEnd"/>
      <w:r w:rsidR="00C00B37">
        <w:rPr>
          <w:rFonts w:ascii="Times New Roman" w:eastAsia="Times New Roman" w:hAnsi="Times New Roman" w:cs="Times New Roman"/>
          <w:kern w:val="0"/>
          <w14:ligatures w14:val="none"/>
        </w:rPr>
        <w:t xml:space="preserve"> </w:t>
      </w:r>
    </w:p>
    <w:p w14:paraId="20A17156" w14:textId="77777777" w:rsidR="00521CD2" w:rsidRPr="00521CD2" w:rsidRDefault="00521CD2" w:rsidP="00521CD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unanimously </w:t>
      </w:r>
      <w:r w:rsidRPr="00521CD2">
        <w:rPr>
          <w:rFonts w:ascii="Times New Roman" w:eastAsia="Times New Roman" w:hAnsi="Times New Roman" w:cs="Times New Roman"/>
          <w:b/>
          <w:bCs/>
          <w:kern w:val="0"/>
          <w14:ligatures w14:val="none"/>
        </w:rPr>
        <w:t>5–0</w:t>
      </w:r>
    </w:p>
    <w:p w14:paraId="6C85C249" w14:textId="31BB640C" w:rsidR="00521CD2" w:rsidRPr="00521CD2" w:rsidRDefault="00141F19" w:rsidP="00521CD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RV Ordinance</w:t>
      </w:r>
      <w:r w:rsidR="00521CD2" w:rsidRPr="00521CD2">
        <w:rPr>
          <w:rFonts w:ascii="Times New Roman" w:eastAsia="Times New Roman" w:hAnsi="Times New Roman" w:cs="Times New Roman"/>
          <w:b/>
          <w:bCs/>
          <w:kern w:val="0"/>
          <w14:ligatures w14:val="none"/>
        </w:rPr>
        <w:t>s</w:t>
      </w:r>
      <w:r w:rsidR="00521CD2" w:rsidRPr="00521CD2">
        <w:rPr>
          <w:rFonts w:ascii="Times New Roman" w:eastAsia="Times New Roman" w:hAnsi="Times New Roman" w:cs="Times New Roman"/>
          <w:kern w:val="0"/>
          <w14:ligatures w14:val="none"/>
        </w:rPr>
        <w:br/>
        <w:t>Chairman</w:t>
      </w:r>
      <w:r w:rsidR="00521CD2">
        <w:rPr>
          <w:rFonts w:ascii="Times New Roman" w:eastAsia="Times New Roman" w:hAnsi="Times New Roman" w:cs="Times New Roman"/>
          <w:kern w:val="0"/>
          <w14:ligatures w14:val="none"/>
        </w:rPr>
        <w:t xml:space="preserve"> Justin</w:t>
      </w:r>
      <w:r w:rsidR="00521CD2" w:rsidRPr="00521CD2">
        <w:rPr>
          <w:rFonts w:ascii="Times New Roman" w:eastAsia="Times New Roman" w:hAnsi="Times New Roman" w:cs="Times New Roman"/>
          <w:kern w:val="0"/>
          <w14:ligatures w14:val="none"/>
        </w:rPr>
        <w:t xml:space="preserve"> Staten requested a motion to approve </w:t>
      </w:r>
      <w:r>
        <w:rPr>
          <w:rFonts w:ascii="Times New Roman" w:eastAsia="Times New Roman" w:hAnsi="Times New Roman" w:cs="Times New Roman"/>
          <w:kern w:val="0"/>
          <w14:ligatures w14:val="none"/>
        </w:rPr>
        <w:t>the RV Ordinance this creates the framework for establishing RV parks in accordance with NFPA 1194</w:t>
      </w:r>
    </w:p>
    <w:p w14:paraId="627B66C0" w14:textId="0BC929B0" w:rsidR="00521CD2" w:rsidRPr="00521CD2" w:rsidRDefault="00521CD2" w:rsidP="00521CD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Commissioner </w:t>
      </w:r>
      <w:r w:rsidR="00141F19">
        <w:rPr>
          <w:rFonts w:ascii="Times New Roman" w:eastAsia="Times New Roman" w:hAnsi="Times New Roman" w:cs="Times New Roman"/>
          <w:kern w:val="0"/>
          <w14:ligatures w14:val="none"/>
        </w:rPr>
        <w:t xml:space="preserve">Keneth Petty </w:t>
      </w:r>
    </w:p>
    <w:p w14:paraId="3321B3E2" w14:textId="77326DD9" w:rsidR="00521CD2" w:rsidRPr="00521CD2" w:rsidRDefault="00521CD2" w:rsidP="00521CD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Com</w:t>
      </w:r>
      <w:r w:rsidR="00141F19">
        <w:rPr>
          <w:rFonts w:ascii="Times New Roman" w:eastAsia="Times New Roman" w:hAnsi="Times New Roman" w:cs="Times New Roman"/>
          <w:kern w:val="0"/>
          <w14:ligatures w14:val="none"/>
        </w:rPr>
        <w:t xml:space="preserve">missioner Bobbi Pohlman Rodgers </w:t>
      </w:r>
    </w:p>
    <w:p w14:paraId="2EFEC0AA" w14:textId="77777777" w:rsidR="00521CD2" w:rsidRPr="00521CD2" w:rsidRDefault="00521CD2" w:rsidP="00521CD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unanimously </w:t>
      </w:r>
      <w:r w:rsidRPr="00521CD2">
        <w:rPr>
          <w:rFonts w:ascii="Times New Roman" w:eastAsia="Times New Roman" w:hAnsi="Times New Roman" w:cs="Times New Roman"/>
          <w:b/>
          <w:bCs/>
          <w:kern w:val="0"/>
          <w14:ligatures w14:val="none"/>
        </w:rPr>
        <w:t>5–0</w:t>
      </w:r>
    </w:p>
    <w:p w14:paraId="7E32123F" w14:textId="703E5AAB" w:rsidR="00521CD2" w:rsidRPr="00521CD2" w:rsidRDefault="00141F19" w:rsidP="00521CD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Resolution to adopt the FY 2025 Budget </w:t>
      </w:r>
      <w:r w:rsidR="00521CD2" w:rsidRPr="00521CD2">
        <w:rPr>
          <w:rFonts w:ascii="Times New Roman" w:eastAsia="Times New Roman" w:hAnsi="Times New Roman" w:cs="Times New Roman"/>
          <w:kern w:val="0"/>
          <w14:ligatures w14:val="none"/>
        </w:rPr>
        <w:br/>
        <w:t>Chairman</w:t>
      </w:r>
      <w:r w:rsidR="00521CD2">
        <w:rPr>
          <w:rFonts w:ascii="Times New Roman" w:eastAsia="Times New Roman" w:hAnsi="Times New Roman" w:cs="Times New Roman"/>
          <w:kern w:val="0"/>
          <w14:ligatures w14:val="none"/>
        </w:rPr>
        <w:t xml:space="preserve"> Justin</w:t>
      </w:r>
      <w:r w:rsidR="00521CD2" w:rsidRPr="00521CD2">
        <w:rPr>
          <w:rFonts w:ascii="Times New Roman" w:eastAsia="Times New Roman" w:hAnsi="Times New Roman" w:cs="Times New Roman"/>
          <w:kern w:val="0"/>
          <w14:ligatures w14:val="none"/>
        </w:rPr>
        <w:t xml:space="preserve"> Staten requested a motion to </w:t>
      </w:r>
      <w:r>
        <w:rPr>
          <w:rFonts w:ascii="Times New Roman" w:eastAsia="Times New Roman" w:hAnsi="Times New Roman" w:cs="Times New Roman"/>
          <w:kern w:val="0"/>
          <w14:ligatures w14:val="none"/>
        </w:rPr>
        <w:t xml:space="preserve">adopt the resolution FY2025 budget </w:t>
      </w:r>
    </w:p>
    <w:p w14:paraId="61F2E894" w14:textId="1F850FB6" w:rsidR="00521CD2" w:rsidRPr="00521CD2" w:rsidRDefault="00521CD2" w:rsidP="00521CD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w:t>
      </w:r>
      <w:r w:rsidR="00141F19">
        <w:rPr>
          <w:rFonts w:ascii="Times New Roman" w:eastAsia="Times New Roman" w:hAnsi="Times New Roman" w:cs="Times New Roman"/>
          <w:kern w:val="0"/>
          <w14:ligatures w14:val="none"/>
        </w:rPr>
        <w:t xml:space="preserve">Vice-Chairman Stanley Corbett </w:t>
      </w:r>
    </w:p>
    <w:p w14:paraId="3ED172F9" w14:textId="40E38E9E" w:rsidR="00521CD2" w:rsidRDefault="00521CD2" w:rsidP="00521CD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Com</w:t>
      </w:r>
      <w:r w:rsidR="00141F19">
        <w:rPr>
          <w:rFonts w:ascii="Times New Roman" w:eastAsia="Times New Roman" w:hAnsi="Times New Roman" w:cs="Times New Roman"/>
          <w:kern w:val="0"/>
          <w14:ligatures w14:val="none"/>
        </w:rPr>
        <w:t xml:space="preserve">missioner Kenneth Petty </w:t>
      </w:r>
    </w:p>
    <w:p w14:paraId="29ED489E" w14:textId="129E9399" w:rsidR="00B13722" w:rsidRDefault="00B13722" w:rsidP="00521CD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Vote:</w:t>
      </w:r>
      <w:r>
        <w:rPr>
          <w:rFonts w:ascii="Times New Roman" w:eastAsia="Times New Roman" w:hAnsi="Times New Roman" w:cs="Times New Roman"/>
          <w:kern w:val="0"/>
          <w14:ligatures w14:val="none"/>
        </w:rPr>
        <w:t xml:space="preserve"> Motion Carried Unanimously 5-0</w:t>
      </w:r>
    </w:p>
    <w:p w14:paraId="473066FB" w14:textId="2E4B15C4" w:rsidR="00141F19" w:rsidRDefault="00141F19" w:rsidP="00141F19">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Resolution requesting sales tax information from the GA DOR</w:t>
      </w:r>
    </w:p>
    <w:p w14:paraId="51C792E8" w14:textId="58D118E0" w:rsidR="00141F19" w:rsidRPr="00521CD2" w:rsidRDefault="00141F19" w:rsidP="00141F1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Commissioner Bobbi Pohlman Rodgers  </w:t>
      </w:r>
    </w:p>
    <w:p w14:paraId="705BC1AB" w14:textId="1E020628" w:rsidR="00141F19" w:rsidRDefault="00141F19" w:rsidP="00141F1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Com</w:t>
      </w:r>
      <w:r>
        <w:rPr>
          <w:rFonts w:ascii="Times New Roman" w:eastAsia="Times New Roman" w:hAnsi="Times New Roman" w:cs="Times New Roman"/>
          <w:kern w:val="0"/>
          <w14:ligatures w14:val="none"/>
        </w:rPr>
        <w:t xml:space="preserve">missioner Bobby Walker  </w:t>
      </w:r>
    </w:p>
    <w:p w14:paraId="0B21B2D6" w14:textId="77777777" w:rsidR="00141F19" w:rsidRDefault="00141F19" w:rsidP="00141F1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Vote:</w:t>
      </w:r>
      <w:r>
        <w:rPr>
          <w:rFonts w:ascii="Times New Roman" w:eastAsia="Times New Roman" w:hAnsi="Times New Roman" w:cs="Times New Roman"/>
          <w:kern w:val="0"/>
          <w14:ligatures w14:val="none"/>
        </w:rPr>
        <w:t xml:space="preserve"> Motion Carried Unanimously 5-0</w:t>
      </w:r>
    </w:p>
    <w:p w14:paraId="6E117502" w14:textId="4403CB39" w:rsidR="00DE1AD1" w:rsidRDefault="00DE1AD1" w:rsidP="00DE1AD1">
      <w:pPr>
        <w:spacing w:before="100" w:beforeAutospacing="1" w:after="100" w:afterAutospacing="1" w:line="240" w:lineRule="auto"/>
        <w:ind w:left="720" w:hanging="630"/>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Purchase  of a new Batwing Mower</w:t>
      </w:r>
    </w:p>
    <w:p w14:paraId="134A18CE" w14:textId="67E4CF3D" w:rsidR="00DE1AD1" w:rsidRPr="00521CD2" w:rsidRDefault="00DE1AD1" w:rsidP="00DE1AD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Was tabled until further bids could be received   </w:t>
      </w:r>
    </w:p>
    <w:p w14:paraId="1CA649F1" w14:textId="50561975" w:rsidR="00DE1AD1" w:rsidRDefault="00DE1AD1" w:rsidP="00DE1AD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p>
    <w:p w14:paraId="326F5162" w14:textId="0D359CE6" w:rsidR="00DE1AD1" w:rsidRDefault="00DE1AD1" w:rsidP="00DE1AD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Vote:</w:t>
      </w:r>
      <w:r>
        <w:rPr>
          <w:rFonts w:ascii="Times New Roman" w:eastAsia="Times New Roman" w:hAnsi="Times New Roman" w:cs="Times New Roman"/>
          <w:kern w:val="0"/>
          <w14:ligatures w14:val="none"/>
        </w:rPr>
        <w:t xml:space="preserve"> </w:t>
      </w:r>
    </w:p>
    <w:p w14:paraId="7513A096" w14:textId="6E9E4F50" w:rsidR="00DE1AD1" w:rsidRPr="00DE1AD1" w:rsidRDefault="00DE1AD1" w:rsidP="00DE1AD1">
      <w:pPr>
        <w:pStyle w:val="ListParagraph"/>
        <w:spacing w:before="100" w:beforeAutospacing="1" w:after="100" w:afterAutospacing="1" w:line="240" w:lineRule="auto"/>
        <w:rPr>
          <w:rFonts w:ascii="Times New Roman" w:eastAsia="Times New Roman" w:hAnsi="Times New Roman" w:cs="Times New Roman"/>
          <w:b/>
          <w:bCs/>
          <w:kern w:val="0"/>
          <w14:ligatures w14:val="none"/>
        </w:rPr>
      </w:pPr>
    </w:p>
    <w:p w14:paraId="2C9B1459" w14:textId="7D5EA6C8" w:rsidR="00141F19" w:rsidRDefault="00DE1AD1" w:rsidP="00DE1AD1">
      <w:pPr>
        <w:pStyle w:val="ListParagraph"/>
        <w:spacing w:before="100" w:beforeAutospacing="1" w:after="100" w:afterAutospacing="1" w:line="240" w:lineRule="auto"/>
        <w:ind w:hanging="720"/>
        <w:rPr>
          <w:rFonts w:ascii="Times New Roman" w:eastAsia="Times New Roman" w:hAnsi="Times New Roman" w:cs="Times New Roman"/>
          <w:b/>
          <w:bCs/>
          <w:kern w:val="0"/>
          <w14:ligatures w14:val="none"/>
        </w:rPr>
      </w:pPr>
      <w:r>
        <w:rPr>
          <w:rFonts w:ascii="Times New Roman" w:eastAsia="Times New Roman" w:hAnsi="Times New Roman" w:cs="Times New Roman"/>
          <w:kern w:val="0"/>
          <w14:ligatures w14:val="none"/>
        </w:rPr>
        <w:t xml:space="preserve">  </w:t>
      </w:r>
      <w:r w:rsidRPr="00DE1AD1">
        <w:rPr>
          <w:rFonts w:ascii="Times New Roman" w:eastAsia="Times New Roman" w:hAnsi="Times New Roman" w:cs="Times New Roman"/>
          <w:b/>
          <w:bCs/>
          <w:kern w:val="0"/>
          <w14:ligatures w14:val="none"/>
        </w:rPr>
        <w:t>Announcements</w:t>
      </w:r>
    </w:p>
    <w:p w14:paraId="59A582E6" w14:textId="08E7D25D" w:rsidR="00DE1AD1" w:rsidRPr="00DE1AD1" w:rsidRDefault="00DE1AD1" w:rsidP="00DE1AD1">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E1AD1">
        <w:rPr>
          <w:rFonts w:ascii="Times New Roman" w:eastAsia="Times New Roman" w:hAnsi="Times New Roman" w:cs="Times New Roman"/>
          <w:kern w:val="0"/>
          <w14:ligatures w14:val="none"/>
        </w:rPr>
        <w:t>We will hold a public hearing for the CDBG application on March 12,2026, at 2:00PM at the Commissioners’ Office</w:t>
      </w:r>
    </w:p>
    <w:p w14:paraId="0480D75C" w14:textId="20EB3080" w:rsidR="00DE1AD1" w:rsidRPr="00DE1AD1" w:rsidRDefault="00DE1AD1" w:rsidP="00DE1AD1">
      <w:pPr>
        <w:spacing w:before="100" w:beforeAutospacing="1" w:after="100" w:afterAutospacing="1" w:line="240" w:lineRule="auto"/>
        <w:rPr>
          <w:rFonts w:ascii="Times New Roman" w:eastAsia="Times New Roman" w:hAnsi="Times New Roman" w:cs="Times New Roman"/>
          <w:b/>
          <w:bCs/>
          <w:kern w:val="0"/>
          <w14:ligatures w14:val="none"/>
        </w:rPr>
      </w:pPr>
    </w:p>
    <w:p w14:paraId="36EC6CB5" w14:textId="77777777" w:rsidR="003267AF" w:rsidRDefault="00521CD2" w:rsidP="00521CD2">
      <w:pPr>
        <w:spacing w:before="100" w:beforeAutospacing="1" w:after="100" w:afterAutospacing="1" w:line="240" w:lineRule="auto"/>
        <w:rPr>
          <w:rFonts w:ascii="Times New Roman" w:eastAsia="Times New Roman" w:hAnsi="Times New Roman" w:cs="Times New Roman"/>
          <w:b/>
          <w:bCs/>
          <w:kern w:val="0"/>
          <w14:ligatures w14:val="none"/>
        </w:rPr>
      </w:pPr>
      <w:r w:rsidRPr="00521CD2">
        <w:rPr>
          <w:rFonts w:ascii="Times New Roman" w:eastAsia="Times New Roman" w:hAnsi="Times New Roman" w:cs="Times New Roman"/>
          <w:b/>
          <w:bCs/>
          <w:kern w:val="0"/>
          <w14:ligatures w14:val="none"/>
        </w:rPr>
        <w:lastRenderedPageBreak/>
        <w:t>Executive Session</w:t>
      </w:r>
    </w:p>
    <w:p w14:paraId="5F9A43BC" w14:textId="35E527BE" w:rsidR="003267AF" w:rsidRPr="003267AF" w:rsidRDefault="003267AF" w:rsidP="003267A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7:25 PM </w:t>
      </w:r>
      <w:r w:rsidRPr="003267AF">
        <w:rPr>
          <w:rFonts w:ascii="Times New Roman" w:eastAsia="Times New Roman" w:hAnsi="Times New Roman" w:cs="Times New Roman"/>
          <w:kern w:val="0"/>
          <w14:ligatures w14:val="none"/>
        </w:rPr>
        <w:t>Chairman Justin Staten requested a motion to go into executive session</w:t>
      </w:r>
    </w:p>
    <w:p w14:paraId="0A357B24" w14:textId="1503B94B" w:rsidR="003267AF" w:rsidRPr="00521CD2" w:rsidRDefault="003267AF" w:rsidP="003267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Commissioner</w:t>
      </w:r>
      <w:r>
        <w:rPr>
          <w:rFonts w:ascii="Times New Roman" w:eastAsia="Times New Roman" w:hAnsi="Times New Roman" w:cs="Times New Roman"/>
          <w:kern w:val="0"/>
          <w14:ligatures w14:val="none"/>
        </w:rPr>
        <w:t xml:space="preserve"> Bobby Walker </w:t>
      </w:r>
    </w:p>
    <w:p w14:paraId="40C1BAE4" w14:textId="4D8966E6" w:rsidR="003267AF" w:rsidRPr="00521CD2" w:rsidRDefault="003267AF" w:rsidP="003267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Commissioner Kenneth Petty Seconded </w:t>
      </w:r>
    </w:p>
    <w:p w14:paraId="632B9A1D" w14:textId="77777777" w:rsidR="003267AF" w:rsidRPr="00521CD2" w:rsidRDefault="003267AF" w:rsidP="003267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unanimously </w:t>
      </w:r>
      <w:r w:rsidRPr="00530D08">
        <w:rPr>
          <w:rFonts w:ascii="Times New Roman" w:eastAsia="Times New Roman" w:hAnsi="Times New Roman" w:cs="Times New Roman"/>
          <w:b/>
          <w:bCs/>
          <w:kern w:val="0"/>
          <w14:ligatures w14:val="none"/>
        </w:rPr>
        <w:t>5–0</w:t>
      </w:r>
    </w:p>
    <w:p w14:paraId="2A76AD8C" w14:textId="77777777" w:rsidR="003267AF" w:rsidRDefault="00521CD2" w:rsidP="003267AF">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3267AF">
        <w:rPr>
          <w:rFonts w:ascii="Times New Roman" w:eastAsia="Times New Roman" w:hAnsi="Times New Roman" w:cs="Times New Roman"/>
          <w:kern w:val="0"/>
          <w14:ligatures w14:val="none"/>
        </w:rPr>
        <w:br/>
      </w:r>
    </w:p>
    <w:p w14:paraId="2C8D081D" w14:textId="24FD74CD" w:rsidR="003267AF" w:rsidRDefault="003267AF" w:rsidP="003267AF">
      <w:pPr>
        <w:pStyle w:val="ListParagraph"/>
        <w:spacing w:before="100" w:beforeAutospacing="1" w:after="100" w:afterAutospacing="1" w:line="240" w:lineRule="auto"/>
        <w:ind w:hanging="630"/>
        <w:rPr>
          <w:rFonts w:ascii="Times New Roman" w:eastAsia="Times New Roman" w:hAnsi="Times New Roman" w:cs="Times New Roman"/>
          <w:kern w:val="0"/>
          <w14:ligatures w14:val="none"/>
        </w:rPr>
      </w:pPr>
      <w:r w:rsidRPr="003267AF">
        <w:rPr>
          <w:rFonts w:ascii="Times New Roman" w:eastAsia="Times New Roman" w:hAnsi="Times New Roman" w:cs="Times New Roman"/>
          <w:kern w:val="0"/>
          <w14:ligatures w14:val="none"/>
        </w:rPr>
        <w:t>7:45 PM Chairman Justin Staten requested a motion to go into executive session</w:t>
      </w:r>
    </w:p>
    <w:p w14:paraId="14DC68C8" w14:textId="6291998B" w:rsidR="003267AF" w:rsidRPr="00521CD2" w:rsidRDefault="003267AF" w:rsidP="003267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Commissioner</w:t>
      </w:r>
      <w:r>
        <w:rPr>
          <w:rFonts w:ascii="Times New Roman" w:eastAsia="Times New Roman" w:hAnsi="Times New Roman" w:cs="Times New Roman"/>
          <w:kern w:val="0"/>
          <w14:ligatures w14:val="none"/>
        </w:rPr>
        <w:t xml:space="preserve"> Bobbi Pohlman Rodgers </w:t>
      </w:r>
    </w:p>
    <w:p w14:paraId="66AC7C5F" w14:textId="6244CA3C" w:rsidR="003267AF" w:rsidRPr="00521CD2" w:rsidRDefault="003267AF" w:rsidP="003267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Vice-Chairman Stanley Corbett seconded </w:t>
      </w:r>
    </w:p>
    <w:p w14:paraId="022C3FCD" w14:textId="77777777" w:rsidR="003267AF" w:rsidRPr="00521CD2" w:rsidRDefault="003267AF" w:rsidP="003267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unanimously </w:t>
      </w:r>
      <w:r w:rsidRPr="00530D08">
        <w:rPr>
          <w:rFonts w:ascii="Times New Roman" w:eastAsia="Times New Roman" w:hAnsi="Times New Roman" w:cs="Times New Roman"/>
          <w:b/>
          <w:bCs/>
          <w:kern w:val="0"/>
          <w14:ligatures w14:val="none"/>
        </w:rPr>
        <w:t>5–0</w:t>
      </w:r>
    </w:p>
    <w:p w14:paraId="043481F1" w14:textId="2782F8D6" w:rsidR="00521CD2" w:rsidRPr="003267AF" w:rsidRDefault="003267AF" w:rsidP="003267AF">
      <w:pPr>
        <w:spacing w:before="100" w:beforeAutospacing="1" w:after="100" w:afterAutospacing="1" w:line="240" w:lineRule="auto"/>
        <w:ind w:left="9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Chairman  Juatin Staten stated that personnel issues was discussed in executive session and no     actions was taken at this time.</w:t>
      </w:r>
    </w:p>
    <w:p w14:paraId="6D69B8F7" w14:textId="77777777" w:rsidR="00521CD2" w:rsidRPr="00521CD2" w:rsidRDefault="00992265" w:rsidP="00521CD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2061E73">
          <v:rect id="_x0000_i1027" style="width:0;height:1.5pt" o:hralign="center" o:hrstd="t" o:hr="t" fillcolor="#a0a0a0" stroked="f"/>
        </w:pict>
      </w:r>
    </w:p>
    <w:p w14:paraId="0BE9C156" w14:textId="71FA4F13" w:rsidR="00521CD2" w:rsidRPr="00521CD2" w:rsidRDefault="00521CD2" w:rsidP="00521CD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21CD2">
        <w:rPr>
          <w:rFonts w:ascii="Times New Roman" w:eastAsia="Times New Roman" w:hAnsi="Times New Roman" w:cs="Times New Roman"/>
          <w:b/>
          <w:bCs/>
          <w:kern w:val="0"/>
          <w:sz w:val="27"/>
          <w:szCs w:val="27"/>
          <w14:ligatures w14:val="none"/>
        </w:rPr>
        <w:t>Adjournment</w:t>
      </w:r>
    </w:p>
    <w:p w14:paraId="21AABF69" w14:textId="18359C0F" w:rsidR="00521CD2" w:rsidRPr="00521CD2" w:rsidRDefault="00521CD2" w:rsidP="00521CD2">
      <w:p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7:</w:t>
      </w:r>
      <w:r w:rsidR="003816B8">
        <w:rPr>
          <w:rFonts w:ascii="Times New Roman" w:eastAsia="Times New Roman" w:hAnsi="Times New Roman" w:cs="Times New Roman"/>
          <w:b/>
          <w:bCs/>
          <w:kern w:val="0"/>
          <w14:ligatures w14:val="none"/>
        </w:rPr>
        <w:t>49</w:t>
      </w:r>
      <w:r w:rsidRPr="00521CD2">
        <w:rPr>
          <w:rFonts w:ascii="Times New Roman" w:eastAsia="Times New Roman" w:hAnsi="Times New Roman" w:cs="Times New Roman"/>
          <w:b/>
          <w:bCs/>
          <w:kern w:val="0"/>
          <w14:ligatures w14:val="none"/>
        </w:rPr>
        <w:t xml:space="preserve"> PM</w:t>
      </w:r>
      <w:r w:rsidRPr="00521CD2">
        <w:rPr>
          <w:rFonts w:ascii="Times New Roman" w:eastAsia="Times New Roman" w:hAnsi="Times New Roman" w:cs="Times New Roman"/>
          <w:kern w:val="0"/>
          <w14:ligatures w14:val="none"/>
        </w:rPr>
        <w:t xml:space="preserve"> – Chairman </w:t>
      </w:r>
      <w:r w:rsidRPr="00530D08">
        <w:rPr>
          <w:rFonts w:ascii="Times New Roman" w:eastAsia="Times New Roman" w:hAnsi="Times New Roman" w:cs="Times New Roman"/>
          <w:kern w:val="0"/>
          <w14:ligatures w14:val="none"/>
        </w:rPr>
        <w:t>Justin Staten</w:t>
      </w:r>
      <w:r w:rsidRPr="00521CD2">
        <w:rPr>
          <w:rFonts w:ascii="Times New Roman" w:eastAsia="Times New Roman" w:hAnsi="Times New Roman" w:cs="Times New Roman"/>
          <w:kern w:val="0"/>
          <w14:ligatures w14:val="none"/>
        </w:rPr>
        <w:t xml:space="preserve"> requested a motion to adjourn the  Board meeting.</w:t>
      </w:r>
    </w:p>
    <w:p w14:paraId="2E7DD758" w14:textId="77777777" w:rsidR="00521CD2" w:rsidRPr="00521CD2" w:rsidRDefault="00521CD2" w:rsidP="00521CD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Motion:</w:t>
      </w:r>
      <w:r w:rsidRPr="00521CD2">
        <w:rPr>
          <w:rFonts w:ascii="Times New Roman" w:eastAsia="Times New Roman" w:hAnsi="Times New Roman" w:cs="Times New Roman"/>
          <w:kern w:val="0"/>
          <w14:ligatures w14:val="none"/>
        </w:rPr>
        <w:t xml:space="preserve"> Commissioner Bobby Walker</w:t>
      </w:r>
    </w:p>
    <w:p w14:paraId="2CBB074A" w14:textId="77777777" w:rsidR="00521CD2" w:rsidRPr="00521CD2" w:rsidRDefault="00521CD2" w:rsidP="00521CD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Second:</w:t>
      </w:r>
      <w:r w:rsidRPr="00521CD2">
        <w:rPr>
          <w:rFonts w:ascii="Times New Roman" w:eastAsia="Times New Roman" w:hAnsi="Times New Roman" w:cs="Times New Roman"/>
          <w:kern w:val="0"/>
          <w14:ligatures w14:val="none"/>
        </w:rPr>
        <w:t xml:space="preserve"> Commissioner Bobbi Pohlman Rodgers</w:t>
      </w:r>
    </w:p>
    <w:p w14:paraId="1E135DD4" w14:textId="77777777" w:rsidR="00521CD2" w:rsidRPr="00521CD2" w:rsidRDefault="00521CD2" w:rsidP="00521CD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21CD2">
        <w:rPr>
          <w:rFonts w:ascii="Times New Roman" w:eastAsia="Times New Roman" w:hAnsi="Times New Roman" w:cs="Times New Roman"/>
          <w:b/>
          <w:bCs/>
          <w:kern w:val="0"/>
          <w14:ligatures w14:val="none"/>
        </w:rPr>
        <w:t>Vote:</w:t>
      </w:r>
      <w:r w:rsidRPr="00521CD2">
        <w:rPr>
          <w:rFonts w:ascii="Times New Roman" w:eastAsia="Times New Roman" w:hAnsi="Times New Roman" w:cs="Times New Roman"/>
          <w:kern w:val="0"/>
          <w14:ligatures w14:val="none"/>
        </w:rPr>
        <w:t xml:space="preserve"> Motion carried unanimously </w:t>
      </w:r>
      <w:r w:rsidRPr="00521CD2">
        <w:rPr>
          <w:rFonts w:ascii="Times New Roman" w:eastAsia="Times New Roman" w:hAnsi="Times New Roman" w:cs="Times New Roman"/>
          <w:b/>
          <w:bCs/>
          <w:kern w:val="0"/>
          <w14:ligatures w14:val="none"/>
        </w:rPr>
        <w:t>5–0</w:t>
      </w:r>
    </w:p>
    <w:p w14:paraId="0297FEBE" w14:textId="06E8DD74" w:rsidR="00521CD2" w:rsidRDefault="00530D08">
      <w:r>
        <w:rPr>
          <w:b/>
          <w:bCs/>
        </w:rPr>
        <w:t>A</w:t>
      </w:r>
      <w:r w:rsidR="00A32D7B" w:rsidRPr="00530D08">
        <w:rPr>
          <w:b/>
          <w:bCs/>
        </w:rPr>
        <w:t>ttendees</w:t>
      </w:r>
      <w:r w:rsidR="00A32D7B">
        <w:t xml:space="preserve">: Chairman Justin Staten, Vice-Chairman Stanley Corbett, Commissioner Bobbi Pohlman Rodgers, Commissioner Kenneth Petty, Commissioner Bobby Walker, </w:t>
      </w:r>
      <w:r w:rsidR="003816B8">
        <w:t xml:space="preserve"> County Manager Alan Levesque, </w:t>
      </w:r>
      <w:r w:rsidR="00A32D7B">
        <w:t xml:space="preserve">County Clerk Shona Carter, Sheriff Randy </w:t>
      </w:r>
      <w:r w:rsidR="003816B8">
        <w:t>Courson,</w:t>
      </w:r>
      <w:r w:rsidR="00A32D7B">
        <w:t xml:space="preserve"> Charlene Davis Dan Davis,</w:t>
      </w:r>
      <w:r w:rsidR="003816B8">
        <w:t xml:space="preserve"> Daisey and Floyd Corbett, </w:t>
      </w:r>
      <w:r w:rsidR="00A32D7B">
        <w:t xml:space="preserve">Tracey Green, </w:t>
      </w:r>
      <w:r w:rsidR="003816B8">
        <w:t>Jesse Bennett</w:t>
      </w:r>
      <w:r w:rsidR="00A32D7B">
        <w:t xml:space="preserve">. Karen Black, Troy Black, Anthony </w:t>
      </w:r>
      <w:r w:rsidR="003816B8">
        <w:t xml:space="preserve">Everette, Teresa Rewis, Daiane Carter ,Kevin and Crystal Simpson </w:t>
      </w:r>
      <w:r w:rsidR="00A32D7B">
        <w:t xml:space="preserve"> others that were ineligible</w:t>
      </w:r>
    </w:p>
    <w:sectPr w:rsidR="00521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594"/>
    <w:multiLevelType w:val="hybridMultilevel"/>
    <w:tmpl w:val="90F6A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97A83"/>
    <w:multiLevelType w:val="multilevel"/>
    <w:tmpl w:val="939C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B67C8"/>
    <w:multiLevelType w:val="multilevel"/>
    <w:tmpl w:val="48BC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60EA0"/>
    <w:multiLevelType w:val="multilevel"/>
    <w:tmpl w:val="73CC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7D1D1B"/>
    <w:multiLevelType w:val="multilevel"/>
    <w:tmpl w:val="7E5A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1552F"/>
    <w:multiLevelType w:val="multilevel"/>
    <w:tmpl w:val="4D58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6C74F5"/>
    <w:multiLevelType w:val="multilevel"/>
    <w:tmpl w:val="5088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876937"/>
    <w:multiLevelType w:val="multilevel"/>
    <w:tmpl w:val="6DD2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EF41DD"/>
    <w:multiLevelType w:val="multilevel"/>
    <w:tmpl w:val="939C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145693"/>
    <w:multiLevelType w:val="multilevel"/>
    <w:tmpl w:val="0ABE6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A2147"/>
    <w:multiLevelType w:val="multilevel"/>
    <w:tmpl w:val="9D5A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0518A3"/>
    <w:multiLevelType w:val="multilevel"/>
    <w:tmpl w:val="971C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229690">
    <w:abstractNumId w:val="9"/>
  </w:num>
  <w:num w:numId="2" w16cid:durableId="876164400">
    <w:abstractNumId w:val="6"/>
  </w:num>
  <w:num w:numId="3" w16cid:durableId="579603620">
    <w:abstractNumId w:val="5"/>
  </w:num>
  <w:num w:numId="4" w16cid:durableId="780415900">
    <w:abstractNumId w:val="3"/>
  </w:num>
  <w:num w:numId="5" w16cid:durableId="1899243813">
    <w:abstractNumId w:val="1"/>
  </w:num>
  <w:num w:numId="6" w16cid:durableId="421728046">
    <w:abstractNumId w:val="4"/>
  </w:num>
  <w:num w:numId="7" w16cid:durableId="335504111">
    <w:abstractNumId w:val="11"/>
  </w:num>
  <w:num w:numId="8" w16cid:durableId="1124345898">
    <w:abstractNumId w:val="7"/>
  </w:num>
  <w:num w:numId="9" w16cid:durableId="1844931393">
    <w:abstractNumId w:val="2"/>
  </w:num>
  <w:num w:numId="10" w16cid:durableId="1272978397">
    <w:abstractNumId w:val="10"/>
  </w:num>
  <w:num w:numId="11" w16cid:durableId="910165073">
    <w:abstractNumId w:val="0"/>
  </w:num>
  <w:num w:numId="12" w16cid:durableId="3699604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CD2"/>
    <w:rsid w:val="00001E83"/>
    <w:rsid w:val="00063763"/>
    <w:rsid w:val="00141F19"/>
    <w:rsid w:val="00186772"/>
    <w:rsid w:val="001A45D6"/>
    <w:rsid w:val="001E7C90"/>
    <w:rsid w:val="00284DB7"/>
    <w:rsid w:val="002E4B31"/>
    <w:rsid w:val="003267AF"/>
    <w:rsid w:val="003816B8"/>
    <w:rsid w:val="003950DE"/>
    <w:rsid w:val="003A024A"/>
    <w:rsid w:val="004943D7"/>
    <w:rsid w:val="0049577F"/>
    <w:rsid w:val="00521CD2"/>
    <w:rsid w:val="00530D08"/>
    <w:rsid w:val="009856F9"/>
    <w:rsid w:val="00A32D7B"/>
    <w:rsid w:val="00A55C0F"/>
    <w:rsid w:val="00B13722"/>
    <w:rsid w:val="00B71C53"/>
    <w:rsid w:val="00C00B37"/>
    <w:rsid w:val="00DE1AD1"/>
    <w:rsid w:val="00F25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29F71"/>
  <w15:chartTrackingRefBased/>
  <w15:docId w15:val="{5F9E9D22-0C72-4E14-BA79-1DD63CC0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1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1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1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1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1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1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CD2"/>
    <w:rPr>
      <w:rFonts w:eastAsiaTheme="majorEastAsia" w:cstheme="majorBidi"/>
      <w:color w:val="272727" w:themeColor="text1" w:themeTint="D8"/>
    </w:rPr>
  </w:style>
  <w:style w:type="paragraph" w:styleId="Title">
    <w:name w:val="Title"/>
    <w:basedOn w:val="Normal"/>
    <w:next w:val="Normal"/>
    <w:link w:val="TitleChar"/>
    <w:uiPriority w:val="10"/>
    <w:qFormat/>
    <w:rsid w:val="00521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CD2"/>
    <w:pPr>
      <w:spacing w:before="160"/>
      <w:jc w:val="center"/>
    </w:pPr>
    <w:rPr>
      <w:i/>
      <w:iCs/>
      <w:color w:val="404040" w:themeColor="text1" w:themeTint="BF"/>
    </w:rPr>
  </w:style>
  <w:style w:type="character" w:customStyle="1" w:styleId="QuoteChar">
    <w:name w:val="Quote Char"/>
    <w:basedOn w:val="DefaultParagraphFont"/>
    <w:link w:val="Quote"/>
    <w:uiPriority w:val="29"/>
    <w:rsid w:val="00521CD2"/>
    <w:rPr>
      <w:i/>
      <w:iCs/>
      <w:color w:val="404040" w:themeColor="text1" w:themeTint="BF"/>
    </w:rPr>
  </w:style>
  <w:style w:type="paragraph" w:styleId="ListParagraph">
    <w:name w:val="List Paragraph"/>
    <w:basedOn w:val="Normal"/>
    <w:uiPriority w:val="34"/>
    <w:qFormat/>
    <w:rsid w:val="00521CD2"/>
    <w:pPr>
      <w:ind w:left="720"/>
      <w:contextualSpacing/>
    </w:pPr>
  </w:style>
  <w:style w:type="character" w:styleId="IntenseEmphasis">
    <w:name w:val="Intense Emphasis"/>
    <w:basedOn w:val="DefaultParagraphFont"/>
    <w:uiPriority w:val="21"/>
    <w:qFormat/>
    <w:rsid w:val="00521CD2"/>
    <w:rPr>
      <w:i/>
      <w:iCs/>
      <w:color w:val="0F4761" w:themeColor="accent1" w:themeShade="BF"/>
    </w:rPr>
  </w:style>
  <w:style w:type="paragraph" w:styleId="IntenseQuote">
    <w:name w:val="Intense Quote"/>
    <w:basedOn w:val="Normal"/>
    <w:next w:val="Normal"/>
    <w:link w:val="IntenseQuoteChar"/>
    <w:uiPriority w:val="30"/>
    <w:qFormat/>
    <w:rsid w:val="00521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1CD2"/>
    <w:rPr>
      <w:i/>
      <w:iCs/>
      <w:color w:val="0F4761" w:themeColor="accent1" w:themeShade="BF"/>
    </w:rPr>
  </w:style>
  <w:style w:type="character" w:styleId="IntenseReference">
    <w:name w:val="Intense Reference"/>
    <w:basedOn w:val="DefaultParagraphFont"/>
    <w:uiPriority w:val="32"/>
    <w:qFormat/>
    <w:rsid w:val="00521C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Shonna Carter</dc:creator>
  <cp:keywords/>
  <dc:description/>
  <cp:lastModifiedBy>Shonna Carter</cp:lastModifiedBy>
  <cp:revision>4</cp:revision>
  <cp:lastPrinted>2026-03-09T11:52:00Z</cp:lastPrinted>
  <dcterms:created xsi:type="dcterms:W3CDTF">2026-03-06T20:31:00Z</dcterms:created>
  <dcterms:modified xsi:type="dcterms:W3CDTF">2026-10-07T14:27:00Z</dcterms:modified>
</cp:coreProperties>
</file>