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5B9D" w14:textId="77777777" w:rsidR="00E23A18" w:rsidRDefault="00E23A18" w:rsidP="00E23A18">
      <w:pPr>
        <w:spacing w:before="100" w:beforeAutospacing="1" w:after="100" w:afterAutospacing="1"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258CF6DF" wp14:editId="2BE79896">
            <wp:extent cx="1852930" cy="1009650"/>
            <wp:effectExtent l="0" t="0" r="0" b="0"/>
            <wp:docPr id="1843756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56118" name="Picture 1843756118"/>
                    <pic:cNvPicPr/>
                  </pic:nvPicPr>
                  <pic:blipFill>
                    <a:blip r:embed="rId5">
                      <a:extLst>
                        <a:ext uri="{28A0092B-C50C-407E-A947-70E740481C1C}">
                          <a14:useLocalDpi xmlns:a14="http://schemas.microsoft.com/office/drawing/2010/main" val="0"/>
                        </a:ext>
                      </a:extLst>
                    </a:blip>
                    <a:stretch>
                      <a:fillRect/>
                    </a:stretch>
                  </pic:blipFill>
                  <pic:spPr>
                    <a:xfrm>
                      <a:off x="0" y="0"/>
                      <a:ext cx="1853191" cy="1009792"/>
                    </a:xfrm>
                    <a:prstGeom prst="rect">
                      <a:avLst/>
                    </a:prstGeom>
                  </pic:spPr>
                </pic:pic>
              </a:graphicData>
            </a:graphic>
          </wp:inline>
        </w:drawing>
      </w:r>
    </w:p>
    <w:p w14:paraId="13E44984" w14:textId="77777777" w:rsidR="00E23A18" w:rsidRPr="00D63880" w:rsidRDefault="00E23A18" w:rsidP="00E23A18">
      <w:pPr>
        <w:tabs>
          <w:tab w:val="left" w:pos="-270"/>
          <w:tab w:val="left" w:pos="5130"/>
        </w:tabs>
        <w:spacing w:before="100" w:beforeAutospacing="1" w:after="100" w:afterAutospacing="1" w:line="240" w:lineRule="auto"/>
        <w:ind w:left="-1440" w:right="3420" w:firstLine="990"/>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ECHOLS COUNTY BOARD OF COMMISSIONERS</w:t>
      </w:r>
      <w:r w:rsidRPr="00D63880">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                 </w:t>
      </w:r>
      <w:r w:rsidRPr="00D63880">
        <w:rPr>
          <w:rFonts w:ascii="Times New Roman" w:eastAsia="Times New Roman" w:hAnsi="Times New Roman" w:cs="Times New Roman"/>
          <w:kern w:val="0"/>
          <w14:ligatures w14:val="none"/>
        </w:rPr>
        <w:t>REGULAR MEETING MINUTES</w:t>
      </w:r>
    </w:p>
    <w:p w14:paraId="37E4F843" w14:textId="77777777" w:rsidR="00E23A18" w:rsidRPr="00D63880" w:rsidRDefault="00E23A18" w:rsidP="00E23A18">
      <w:p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Date:</w:t>
      </w:r>
      <w:r w:rsidRPr="00D63880">
        <w:rPr>
          <w:rFonts w:ascii="Times New Roman" w:eastAsia="Times New Roman" w:hAnsi="Times New Roman" w:cs="Times New Roman"/>
          <w:kern w:val="0"/>
          <w14:ligatures w14:val="none"/>
        </w:rPr>
        <w:t xml:space="preserve"> June 4, 2026</w:t>
      </w:r>
      <w:r w:rsidRPr="00D63880">
        <w:rPr>
          <w:rFonts w:ascii="Times New Roman" w:eastAsia="Times New Roman" w:hAnsi="Times New Roman" w:cs="Times New Roman"/>
          <w:kern w:val="0"/>
          <w14:ligatures w14:val="none"/>
        </w:rPr>
        <w:br/>
      </w:r>
      <w:r w:rsidRPr="00D63880">
        <w:rPr>
          <w:rFonts w:ascii="Times New Roman" w:eastAsia="Times New Roman" w:hAnsi="Times New Roman" w:cs="Times New Roman"/>
          <w:b/>
          <w:bCs/>
          <w:kern w:val="0"/>
          <w14:ligatures w14:val="none"/>
        </w:rPr>
        <w:t>Location:</w:t>
      </w:r>
      <w:r w:rsidRPr="00D63880">
        <w:rPr>
          <w:rFonts w:ascii="Times New Roman" w:eastAsia="Times New Roman" w:hAnsi="Times New Roman" w:cs="Times New Roman"/>
          <w:kern w:val="0"/>
          <w14:ligatures w14:val="none"/>
        </w:rPr>
        <w:t xml:space="preserve"> Echols County Courthouse, 110 Highway 94 East, </w:t>
      </w:r>
      <w:proofErr w:type="spellStart"/>
      <w:r w:rsidRPr="00D63880">
        <w:rPr>
          <w:rFonts w:ascii="Times New Roman" w:eastAsia="Times New Roman" w:hAnsi="Times New Roman" w:cs="Times New Roman"/>
          <w:kern w:val="0"/>
          <w14:ligatures w14:val="none"/>
        </w:rPr>
        <w:t>Statenville</w:t>
      </w:r>
      <w:proofErr w:type="spellEnd"/>
      <w:r w:rsidRPr="00D63880">
        <w:rPr>
          <w:rFonts w:ascii="Times New Roman" w:eastAsia="Times New Roman" w:hAnsi="Times New Roman" w:cs="Times New Roman"/>
          <w:kern w:val="0"/>
          <w14:ligatures w14:val="none"/>
        </w:rPr>
        <w:t>, GA 31648</w:t>
      </w:r>
      <w:r w:rsidRPr="00D63880">
        <w:rPr>
          <w:rFonts w:ascii="Times New Roman" w:eastAsia="Times New Roman" w:hAnsi="Times New Roman" w:cs="Times New Roman"/>
          <w:kern w:val="0"/>
          <w14:ligatures w14:val="none"/>
        </w:rPr>
        <w:br/>
      </w:r>
      <w:r w:rsidRPr="00D63880">
        <w:rPr>
          <w:rFonts w:ascii="Times New Roman" w:eastAsia="Times New Roman" w:hAnsi="Times New Roman" w:cs="Times New Roman"/>
          <w:b/>
          <w:bCs/>
          <w:kern w:val="0"/>
          <w14:ligatures w14:val="none"/>
        </w:rPr>
        <w:t>Regular Meeting:</w:t>
      </w:r>
      <w:r w:rsidRPr="00D63880">
        <w:rPr>
          <w:rFonts w:ascii="Times New Roman" w:eastAsia="Times New Roman" w:hAnsi="Times New Roman" w:cs="Times New Roman"/>
          <w:kern w:val="0"/>
          <w14:ligatures w14:val="none"/>
        </w:rPr>
        <w:t xml:space="preserve"> 7:00 PM</w:t>
      </w:r>
    </w:p>
    <w:p w14:paraId="6614FBBA" w14:textId="77777777" w:rsidR="00E23A18" w:rsidRPr="00D63880" w:rsidRDefault="00E23A18" w:rsidP="00E23A1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4F9065B">
          <v:rect id="_x0000_i1025" style="width:0;height:1.5pt" o:hralign="center" o:hrstd="t" o:hr="t" fillcolor="#a0a0a0" stroked="f"/>
        </w:pict>
      </w:r>
    </w:p>
    <w:p w14:paraId="4E0A0328" w14:textId="77777777" w:rsidR="00E23A18" w:rsidRPr="00D63880" w:rsidRDefault="00E23A18" w:rsidP="00E23A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3880">
        <w:rPr>
          <w:rFonts w:ascii="Times New Roman" w:eastAsia="Times New Roman" w:hAnsi="Times New Roman" w:cs="Times New Roman"/>
          <w:b/>
          <w:bCs/>
          <w:kern w:val="0"/>
          <w:sz w:val="36"/>
          <w:szCs w:val="36"/>
          <w14:ligatures w14:val="none"/>
        </w:rPr>
        <w:t>Regular Session</w:t>
      </w:r>
    </w:p>
    <w:p w14:paraId="712807A5" w14:textId="77777777" w:rsidR="00E23A18" w:rsidRPr="00D63880" w:rsidRDefault="00E23A18" w:rsidP="00E23A18">
      <w:p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Chairman Justin Staten called the regular meeting to order at 7:00 PM.</w:t>
      </w:r>
    </w:p>
    <w:p w14:paraId="27BA3749" w14:textId="77777777" w:rsidR="00E23A18" w:rsidRPr="00D63880" w:rsidRDefault="00E23A18" w:rsidP="00E23A1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75D130">
          <v:rect id="_x0000_i1026" style="width:0;height:1.5pt" o:hralign="center" o:hrstd="t" o:hr="t" fillcolor="#a0a0a0" stroked="f"/>
        </w:pict>
      </w:r>
    </w:p>
    <w:p w14:paraId="2DE7A631" w14:textId="77777777" w:rsidR="00E23A18" w:rsidRPr="00D63880" w:rsidRDefault="00E23A18" w:rsidP="00E23A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3880">
        <w:rPr>
          <w:rFonts w:ascii="Times New Roman" w:eastAsia="Times New Roman" w:hAnsi="Times New Roman" w:cs="Times New Roman"/>
          <w:b/>
          <w:bCs/>
          <w:kern w:val="0"/>
          <w:sz w:val="36"/>
          <w:szCs w:val="36"/>
          <w14:ligatures w14:val="none"/>
        </w:rPr>
        <w:t>Approval of Agenda</w:t>
      </w:r>
    </w:p>
    <w:p w14:paraId="2ADF61E5" w14:textId="77777777" w:rsidR="00E23A18" w:rsidRPr="00D63880" w:rsidRDefault="00E23A18" w:rsidP="00E23A1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Motion:</w:t>
      </w:r>
      <w:r w:rsidRPr="00D63880">
        <w:rPr>
          <w:rFonts w:ascii="Times New Roman" w:eastAsia="Times New Roman" w:hAnsi="Times New Roman" w:cs="Times New Roman"/>
          <w:kern w:val="0"/>
          <w14:ligatures w14:val="none"/>
        </w:rPr>
        <w:t xml:space="preserve"> Commissioner Kenneth Petty</w:t>
      </w:r>
    </w:p>
    <w:p w14:paraId="56BB5B97" w14:textId="77777777" w:rsidR="00E23A18" w:rsidRPr="00D63880" w:rsidRDefault="00E23A18" w:rsidP="00E23A1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Second:</w:t>
      </w:r>
      <w:r w:rsidRPr="00D63880">
        <w:rPr>
          <w:rFonts w:ascii="Times New Roman" w:eastAsia="Times New Roman" w:hAnsi="Times New Roman" w:cs="Times New Roman"/>
          <w:kern w:val="0"/>
          <w14:ligatures w14:val="none"/>
        </w:rPr>
        <w:t xml:space="preserve"> Commissioner Bobbi Pohlman Rodgers</w:t>
      </w:r>
    </w:p>
    <w:p w14:paraId="6CB5A20B" w14:textId="77777777" w:rsidR="00E23A18" w:rsidRPr="00D63880" w:rsidRDefault="00E23A18" w:rsidP="00E23A1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Vote:</w:t>
      </w:r>
      <w:r w:rsidRPr="00D63880">
        <w:rPr>
          <w:rFonts w:ascii="Times New Roman" w:eastAsia="Times New Roman" w:hAnsi="Times New Roman" w:cs="Times New Roman"/>
          <w:kern w:val="0"/>
          <w14:ligatures w14:val="none"/>
        </w:rPr>
        <w:t xml:space="preserve"> 5-0</w:t>
      </w:r>
    </w:p>
    <w:p w14:paraId="0F16794F" w14:textId="77777777" w:rsidR="00E23A18" w:rsidRPr="00D63880" w:rsidRDefault="00E23A18" w:rsidP="00E23A1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2E6E94B">
          <v:rect id="_x0000_i1027" style="width:0;height:1.5pt" o:hralign="center" o:hrstd="t" o:hr="t" fillcolor="#a0a0a0" stroked="f"/>
        </w:pict>
      </w:r>
    </w:p>
    <w:p w14:paraId="6C38822B" w14:textId="77777777" w:rsidR="00E23A18" w:rsidRPr="00D63880" w:rsidRDefault="00E23A18" w:rsidP="00E23A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3880">
        <w:rPr>
          <w:rFonts w:ascii="Times New Roman" w:eastAsia="Times New Roman" w:hAnsi="Times New Roman" w:cs="Times New Roman"/>
          <w:b/>
          <w:bCs/>
          <w:kern w:val="0"/>
          <w:sz w:val="36"/>
          <w:szCs w:val="36"/>
          <w14:ligatures w14:val="none"/>
        </w:rPr>
        <w:t>Approval of Previous Minutes</w:t>
      </w:r>
    </w:p>
    <w:p w14:paraId="4EE6ADD9" w14:textId="77777777" w:rsidR="00E23A18" w:rsidRPr="00D63880" w:rsidRDefault="00E23A18" w:rsidP="00E23A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3880">
        <w:rPr>
          <w:rFonts w:ascii="Times New Roman" w:eastAsia="Times New Roman" w:hAnsi="Times New Roman" w:cs="Times New Roman"/>
          <w:b/>
          <w:bCs/>
          <w:kern w:val="0"/>
          <w:sz w:val="27"/>
          <w:szCs w:val="27"/>
          <w14:ligatures w14:val="none"/>
        </w:rPr>
        <w:t>May 7, 2026 Regular Meeting Minutes</w:t>
      </w:r>
    </w:p>
    <w:p w14:paraId="02A82BFC" w14:textId="77777777" w:rsidR="00E23A18" w:rsidRPr="00D63880" w:rsidRDefault="00E23A18" w:rsidP="00E23A1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Motion:</w:t>
      </w:r>
      <w:r w:rsidRPr="00D63880">
        <w:rPr>
          <w:rFonts w:ascii="Times New Roman" w:eastAsia="Times New Roman" w:hAnsi="Times New Roman" w:cs="Times New Roman"/>
          <w:kern w:val="0"/>
          <w14:ligatures w14:val="none"/>
        </w:rPr>
        <w:t xml:space="preserve"> Commissioner Bobbi Pohlman Rodgers</w:t>
      </w:r>
    </w:p>
    <w:p w14:paraId="08AC2756" w14:textId="77777777" w:rsidR="00E23A18" w:rsidRPr="00D63880" w:rsidRDefault="00E23A18" w:rsidP="00E23A1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Second:</w:t>
      </w:r>
      <w:r w:rsidRPr="00D63880">
        <w:rPr>
          <w:rFonts w:ascii="Times New Roman" w:eastAsia="Times New Roman" w:hAnsi="Times New Roman" w:cs="Times New Roman"/>
          <w:kern w:val="0"/>
          <w14:ligatures w14:val="none"/>
        </w:rPr>
        <w:t xml:space="preserve"> Commissioner Kenneth Petty</w:t>
      </w:r>
    </w:p>
    <w:p w14:paraId="4F6DB7FB" w14:textId="77777777" w:rsidR="00E23A18" w:rsidRPr="00D63880" w:rsidRDefault="00E23A18" w:rsidP="00E23A1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Vote:</w:t>
      </w:r>
      <w:r w:rsidRPr="00D63880">
        <w:rPr>
          <w:rFonts w:ascii="Times New Roman" w:eastAsia="Times New Roman" w:hAnsi="Times New Roman" w:cs="Times New Roman"/>
          <w:kern w:val="0"/>
          <w14:ligatures w14:val="none"/>
        </w:rPr>
        <w:t xml:space="preserve"> 5-0</w:t>
      </w:r>
    </w:p>
    <w:p w14:paraId="3F37E952" w14:textId="77777777" w:rsidR="00E23A18" w:rsidRPr="00D63880" w:rsidRDefault="00E23A18" w:rsidP="00E23A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3880">
        <w:rPr>
          <w:rFonts w:ascii="Times New Roman" w:eastAsia="Times New Roman" w:hAnsi="Times New Roman" w:cs="Times New Roman"/>
          <w:b/>
          <w:bCs/>
          <w:kern w:val="0"/>
          <w:sz w:val="27"/>
          <w:szCs w:val="27"/>
          <w14:ligatures w14:val="none"/>
        </w:rPr>
        <w:t>May 21, 2026 Workshop Meeting Minutes</w:t>
      </w:r>
    </w:p>
    <w:p w14:paraId="5EFED4D7" w14:textId="77777777" w:rsidR="00E23A18" w:rsidRPr="00D63880" w:rsidRDefault="00E23A18" w:rsidP="00E23A1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Motion:</w:t>
      </w:r>
      <w:r w:rsidRPr="00D63880">
        <w:rPr>
          <w:rFonts w:ascii="Times New Roman" w:eastAsia="Times New Roman" w:hAnsi="Times New Roman" w:cs="Times New Roman"/>
          <w:kern w:val="0"/>
          <w14:ligatures w14:val="none"/>
        </w:rPr>
        <w:t xml:space="preserve"> Commissioner Kenneth Petty</w:t>
      </w:r>
    </w:p>
    <w:p w14:paraId="71382514" w14:textId="77777777" w:rsidR="00E23A18" w:rsidRPr="00D63880" w:rsidRDefault="00E23A18" w:rsidP="00E23A1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Second:</w:t>
      </w:r>
      <w:r w:rsidRPr="00D63880">
        <w:rPr>
          <w:rFonts w:ascii="Times New Roman" w:eastAsia="Times New Roman" w:hAnsi="Times New Roman" w:cs="Times New Roman"/>
          <w:kern w:val="0"/>
          <w14:ligatures w14:val="none"/>
        </w:rPr>
        <w:t xml:space="preserve"> Commissioner Bobbi Pohlman Rodgers</w:t>
      </w:r>
    </w:p>
    <w:p w14:paraId="11F35C77" w14:textId="77777777" w:rsidR="00E23A18" w:rsidRPr="00D63880" w:rsidRDefault="00E23A18" w:rsidP="00E23A1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Vote:</w:t>
      </w:r>
      <w:r w:rsidRPr="00D63880">
        <w:rPr>
          <w:rFonts w:ascii="Times New Roman" w:eastAsia="Times New Roman" w:hAnsi="Times New Roman" w:cs="Times New Roman"/>
          <w:kern w:val="0"/>
          <w14:ligatures w14:val="none"/>
        </w:rPr>
        <w:t xml:space="preserve"> 5-0</w:t>
      </w:r>
    </w:p>
    <w:p w14:paraId="402EFFCC" w14:textId="77777777" w:rsidR="00E23A18" w:rsidRPr="00D63880" w:rsidRDefault="00E23A18" w:rsidP="00E23A1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F90A755">
          <v:rect id="_x0000_i1028" style="width:0;height:1.5pt" o:hralign="center" o:hrstd="t" o:hr="t" fillcolor="#a0a0a0" stroked="f"/>
        </w:pict>
      </w:r>
    </w:p>
    <w:p w14:paraId="66180249" w14:textId="77777777" w:rsidR="00E23A18" w:rsidRPr="00D63880" w:rsidRDefault="00E23A18" w:rsidP="00E23A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3880">
        <w:rPr>
          <w:rFonts w:ascii="Times New Roman" w:eastAsia="Times New Roman" w:hAnsi="Times New Roman" w:cs="Times New Roman"/>
          <w:b/>
          <w:bCs/>
          <w:kern w:val="0"/>
          <w:sz w:val="36"/>
          <w:szCs w:val="36"/>
          <w14:ligatures w14:val="none"/>
        </w:rPr>
        <w:lastRenderedPageBreak/>
        <w:t>Old Business</w:t>
      </w:r>
    </w:p>
    <w:p w14:paraId="421C87CE" w14:textId="77777777" w:rsidR="00E23A18" w:rsidRPr="00D63880" w:rsidRDefault="00E23A18" w:rsidP="00E23A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3880">
        <w:rPr>
          <w:rFonts w:ascii="Times New Roman" w:eastAsia="Times New Roman" w:hAnsi="Times New Roman" w:cs="Times New Roman"/>
          <w:b/>
          <w:bCs/>
          <w:kern w:val="0"/>
          <w:sz w:val="27"/>
          <w:szCs w:val="27"/>
          <w14:ligatures w14:val="none"/>
        </w:rPr>
        <w:t>Nuisance Ordinance Rewrite</w:t>
      </w:r>
    </w:p>
    <w:p w14:paraId="5B92C925" w14:textId="77777777" w:rsidR="00E23A18" w:rsidRPr="00D63880" w:rsidRDefault="00E23A18" w:rsidP="00E23A18">
      <w:p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Discussion:</w:t>
      </w:r>
      <w:r w:rsidRPr="00D63880">
        <w:rPr>
          <w:rFonts w:ascii="Times New Roman" w:eastAsia="Times New Roman" w:hAnsi="Times New Roman" w:cs="Times New Roman"/>
          <w:kern w:val="0"/>
          <w14:ligatures w14:val="none"/>
        </w:rPr>
        <w:br/>
        <w:t xml:space="preserve">The proposed nuisance ordinance was reviewed. The ordinance </w:t>
      </w:r>
      <w:proofErr w:type="gramStart"/>
      <w:r w:rsidRPr="00D63880">
        <w:rPr>
          <w:rFonts w:ascii="Times New Roman" w:eastAsia="Times New Roman" w:hAnsi="Times New Roman" w:cs="Times New Roman"/>
          <w:kern w:val="0"/>
          <w14:ligatures w14:val="none"/>
        </w:rPr>
        <w:t>had been</w:t>
      </w:r>
      <w:proofErr w:type="gramEnd"/>
      <w:r w:rsidRPr="00D63880">
        <w:rPr>
          <w:rFonts w:ascii="Times New Roman" w:eastAsia="Times New Roman" w:hAnsi="Times New Roman" w:cs="Times New Roman"/>
          <w:kern w:val="0"/>
          <w14:ligatures w14:val="none"/>
        </w:rPr>
        <w:t xml:space="preserve"> modified during several workshop meetings to clarify language and improve enforcement provisions.</w:t>
      </w:r>
    </w:p>
    <w:p w14:paraId="293B6C15" w14:textId="77777777" w:rsidR="00E23A18" w:rsidRPr="00D63880" w:rsidRDefault="00E23A18" w:rsidP="00E23A1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Motion:</w:t>
      </w:r>
      <w:r w:rsidRPr="00D63880">
        <w:rPr>
          <w:rFonts w:ascii="Times New Roman" w:eastAsia="Times New Roman" w:hAnsi="Times New Roman" w:cs="Times New Roman"/>
          <w:kern w:val="0"/>
          <w14:ligatures w14:val="none"/>
        </w:rPr>
        <w:t xml:space="preserve"> Commissioner Bobbi Pohlman Rodgers</w:t>
      </w:r>
    </w:p>
    <w:p w14:paraId="67AE1AB9" w14:textId="77777777" w:rsidR="00E23A18" w:rsidRPr="00D63880" w:rsidRDefault="00E23A18" w:rsidP="00E23A1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Second:</w:t>
      </w:r>
      <w:r w:rsidRPr="00D63880">
        <w:rPr>
          <w:rFonts w:ascii="Times New Roman" w:eastAsia="Times New Roman" w:hAnsi="Times New Roman" w:cs="Times New Roman"/>
          <w:kern w:val="0"/>
          <w14:ligatures w14:val="none"/>
        </w:rPr>
        <w:t xml:space="preserve"> Commissioner Kenneth Petty</w:t>
      </w:r>
    </w:p>
    <w:p w14:paraId="1D4414C9" w14:textId="77777777" w:rsidR="00E23A18" w:rsidRPr="00D63880" w:rsidRDefault="00E23A18" w:rsidP="00E23A1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Vote:</w:t>
      </w:r>
      <w:r w:rsidRPr="00D63880">
        <w:rPr>
          <w:rFonts w:ascii="Times New Roman" w:eastAsia="Times New Roman" w:hAnsi="Times New Roman" w:cs="Times New Roman"/>
          <w:kern w:val="0"/>
          <w14:ligatures w14:val="none"/>
        </w:rPr>
        <w:t xml:space="preserve"> 5-0</w:t>
      </w:r>
    </w:p>
    <w:p w14:paraId="57DE13DF" w14:textId="77777777" w:rsidR="00E23A18" w:rsidRPr="00D63880" w:rsidRDefault="00E23A18" w:rsidP="00E23A1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B702D7D">
          <v:rect id="_x0000_i1029" style="width:0;height:1.5pt" o:hralign="center" o:hrstd="t" o:hr="t" fillcolor="#a0a0a0" stroked="f"/>
        </w:pict>
      </w:r>
    </w:p>
    <w:p w14:paraId="7DAD3C55" w14:textId="77777777" w:rsidR="00E23A18" w:rsidRPr="00D63880" w:rsidRDefault="00E23A18" w:rsidP="00E23A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3880">
        <w:rPr>
          <w:rFonts w:ascii="Times New Roman" w:eastAsia="Times New Roman" w:hAnsi="Times New Roman" w:cs="Times New Roman"/>
          <w:b/>
          <w:bCs/>
          <w:kern w:val="0"/>
          <w:sz w:val="36"/>
          <w:szCs w:val="36"/>
          <w14:ligatures w14:val="none"/>
        </w:rPr>
        <w:t>New Business</w:t>
      </w:r>
    </w:p>
    <w:p w14:paraId="79F07F6A" w14:textId="77777777" w:rsidR="00E23A18" w:rsidRPr="00D63880" w:rsidRDefault="00E23A18" w:rsidP="00E23A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3880">
        <w:rPr>
          <w:rFonts w:ascii="Times New Roman" w:eastAsia="Times New Roman" w:hAnsi="Times New Roman" w:cs="Times New Roman"/>
          <w:b/>
          <w:bCs/>
          <w:kern w:val="0"/>
          <w:sz w:val="27"/>
          <w:szCs w:val="27"/>
          <w14:ligatures w14:val="none"/>
        </w:rPr>
        <w:t>Residential Landfill Sticker Program</w:t>
      </w:r>
    </w:p>
    <w:p w14:paraId="1A54ED23" w14:textId="77777777" w:rsidR="00E23A18" w:rsidRPr="00D63880" w:rsidRDefault="00E23A18" w:rsidP="00E23A18">
      <w:p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Discussion:</w:t>
      </w:r>
      <w:r w:rsidRPr="00D63880">
        <w:rPr>
          <w:rFonts w:ascii="Times New Roman" w:eastAsia="Times New Roman" w:hAnsi="Times New Roman" w:cs="Times New Roman"/>
          <w:kern w:val="0"/>
          <w14:ligatures w14:val="none"/>
        </w:rPr>
        <w:br/>
        <w:t>The Board discussed the proposed Echols County Residential Landfill/Convenience Site Access Policy establishing an annual residential sticker program for use of the County landfill and convenience site. The proposed policy is intended to improve accountability, reduce unauthorized and out-of-county dumping, and help offset a portion of the County's approximately $69,000 annual landfill operating cost through a $100 annual residential sticker fee.</w:t>
      </w:r>
    </w:p>
    <w:p w14:paraId="471A1348" w14:textId="77777777" w:rsidR="00E23A18" w:rsidRPr="00D63880" w:rsidRDefault="00E23A18" w:rsidP="00E23A18">
      <w:p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The policy also establishes eligibility requirements, enforcement authority, and restrictions on contractor, commercial, and prohibited waste loads. The Board further discussed opening the landfill one additional day each week on Thursdays.</w:t>
      </w:r>
    </w:p>
    <w:p w14:paraId="4E629A81" w14:textId="77777777" w:rsidR="00E23A18" w:rsidRPr="00D63880" w:rsidRDefault="00E23A18" w:rsidP="00E23A18">
      <w:p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No action was taken.</w:t>
      </w:r>
    </w:p>
    <w:p w14:paraId="37CE2F8A" w14:textId="77777777" w:rsidR="00E23A18" w:rsidRPr="00D63880" w:rsidRDefault="00E23A18" w:rsidP="00E23A1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Motion:</w:t>
      </w:r>
      <w:r w:rsidRPr="00D63880">
        <w:rPr>
          <w:rFonts w:ascii="Times New Roman" w:eastAsia="Times New Roman" w:hAnsi="Times New Roman" w:cs="Times New Roman"/>
          <w:kern w:val="0"/>
          <w14:ligatures w14:val="none"/>
        </w:rPr>
        <w:t xml:space="preserve"> None</w:t>
      </w:r>
    </w:p>
    <w:p w14:paraId="7C029174" w14:textId="77777777" w:rsidR="00E23A18" w:rsidRPr="00D63880" w:rsidRDefault="00E23A18" w:rsidP="00E23A1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Second:</w:t>
      </w:r>
      <w:r w:rsidRPr="00D63880">
        <w:rPr>
          <w:rFonts w:ascii="Times New Roman" w:eastAsia="Times New Roman" w:hAnsi="Times New Roman" w:cs="Times New Roman"/>
          <w:kern w:val="0"/>
          <w14:ligatures w14:val="none"/>
        </w:rPr>
        <w:t xml:space="preserve"> None</w:t>
      </w:r>
    </w:p>
    <w:p w14:paraId="0993048F" w14:textId="77777777" w:rsidR="00E23A18" w:rsidRPr="00D63880" w:rsidRDefault="00E23A18" w:rsidP="00E23A1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Vote:</w:t>
      </w:r>
      <w:r w:rsidRPr="00D63880">
        <w:rPr>
          <w:rFonts w:ascii="Times New Roman" w:eastAsia="Times New Roman" w:hAnsi="Times New Roman" w:cs="Times New Roman"/>
          <w:kern w:val="0"/>
          <w14:ligatures w14:val="none"/>
        </w:rPr>
        <w:t xml:space="preserve"> No action taken</w:t>
      </w:r>
    </w:p>
    <w:p w14:paraId="68228756" w14:textId="77777777" w:rsidR="00E23A18" w:rsidRPr="00D63880" w:rsidRDefault="00E23A18" w:rsidP="00E23A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3880">
        <w:rPr>
          <w:rFonts w:ascii="Times New Roman" w:eastAsia="Times New Roman" w:hAnsi="Times New Roman" w:cs="Times New Roman"/>
          <w:b/>
          <w:bCs/>
          <w:kern w:val="0"/>
          <w:sz w:val="27"/>
          <w:szCs w:val="27"/>
          <w14:ligatures w14:val="none"/>
        </w:rPr>
        <w:t>Softball Field Fencing</w:t>
      </w:r>
    </w:p>
    <w:p w14:paraId="0FAEE096" w14:textId="77777777" w:rsidR="00E23A18" w:rsidRPr="00D63880" w:rsidRDefault="00E23A18" w:rsidP="00E23A18">
      <w:p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Discussion:</w:t>
      </w:r>
      <w:r w:rsidRPr="00D63880">
        <w:rPr>
          <w:rFonts w:ascii="Times New Roman" w:eastAsia="Times New Roman" w:hAnsi="Times New Roman" w:cs="Times New Roman"/>
          <w:kern w:val="0"/>
          <w14:ligatures w14:val="none"/>
        </w:rPr>
        <w:br/>
        <w:t>The County received quotes for repairs and replacement of fencing at the softball field. The left field fence has sustained damage and is curled inward, creating maintenance and operational concerns. Additionally, the existing backstop presents ongoing safety concerns related to foul balls entering spectator areas.</w:t>
      </w:r>
      <w:r>
        <w:rPr>
          <w:rFonts w:ascii="Times New Roman" w:eastAsia="Times New Roman" w:hAnsi="Times New Roman" w:cs="Times New Roman"/>
          <w:kern w:val="0"/>
          <w14:ligatures w14:val="none"/>
        </w:rPr>
        <w:t xml:space="preserve"> This cost will be split with the Echols County Board of Education. </w:t>
      </w:r>
    </w:p>
    <w:p w14:paraId="42EA9503" w14:textId="77777777" w:rsidR="00E23A18" w:rsidRPr="00D63880" w:rsidRDefault="00E23A18" w:rsidP="00E23A18">
      <w:p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lastRenderedPageBreak/>
        <w:t xml:space="preserve">Staff recommended replacing the backstop rather than repairing it </w:t>
      </w:r>
      <w:proofErr w:type="gramStart"/>
      <w:r w:rsidRPr="00D63880">
        <w:rPr>
          <w:rFonts w:ascii="Times New Roman" w:eastAsia="Times New Roman" w:hAnsi="Times New Roman" w:cs="Times New Roman"/>
          <w:kern w:val="0"/>
          <w14:ligatures w14:val="none"/>
        </w:rPr>
        <w:t>in order to</w:t>
      </w:r>
      <w:proofErr w:type="gramEnd"/>
      <w:r w:rsidRPr="00D63880">
        <w:rPr>
          <w:rFonts w:ascii="Times New Roman" w:eastAsia="Times New Roman" w:hAnsi="Times New Roman" w:cs="Times New Roman"/>
          <w:kern w:val="0"/>
          <w14:ligatures w14:val="none"/>
        </w:rPr>
        <w:t xml:space="preserve"> improve field safety, increase fence height protection, and modernize the facility.</w:t>
      </w:r>
    </w:p>
    <w:p w14:paraId="3C63689C" w14:textId="77777777" w:rsidR="00E23A18" w:rsidRPr="00D63880" w:rsidRDefault="00E23A18" w:rsidP="00E23A18">
      <w:p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Quotes Received:</w:t>
      </w:r>
    </w:p>
    <w:p w14:paraId="4CB0FE51" w14:textId="77777777" w:rsidR="00E23A18" w:rsidRPr="00D63880" w:rsidRDefault="00E23A18" w:rsidP="00E23A1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Replace left field fence (galvanized): $6,000</w:t>
      </w:r>
    </w:p>
    <w:p w14:paraId="3D193481" w14:textId="77777777" w:rsidR="00E23A18" w:rsidRPr="00D63880" w:rsidRDefault="00E23A18" w:rsidP="00E23A1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Repair existing backstop (galvanized): $4,500</w:t>
      </w:r>
    </w:p>
    <w:p w14:paraId="0B0012DB" w14:textId="77777777" w:rsidR="00E23A18" w:rsidRPr="00D63880" w:rsidRDefault="00E23A18" w:rsidP="00E23A1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Replace entire backstop system from home dugout to visitor dugout with black vinyl fencing and increase height to 24 feet: $18,200</w:t>
      </w:r>
    </w:p>
    <w:p w14:paraId="1CE014CE" w14:textId="77777777" w:rsidR="00E23A18" w:rsidRPr="00D63880" w:rsidRDefault="00E23A18" w:rsidP="00E23A18">
      <w:p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A motion was made to approve replacement of the softball field backstop fencing from the home dugout to the visitor dugout with black vinyl fencing and increase the height to 24 feet due to player and spectator safety concerns related to foul balls.</w:t>
      </w:r>
    </w:p>
    <w:p w14:paraId="5B8AF3FB" w14:textId="77777777" w:rsidR="00E23A18" w:rsidRPr="00D63880" w:rsidRDefault="00E23A18" w:rsidP="00E23A1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Motion:</w:t>
      </w:r>
      <w:r w:rsidRPr="00D63880">
        <w:rPr>
          <w:rFonts w:ascii="Times New Roman" w:eastAsia="Times New Roman" w:hAnsi="Times New Roman" w:cs="Times New Roman"/>
          <w:kern w:val="0"/>
          <w14:ligatures w14:val="none"/>
        </w:rPr>
        <w:t xml:space="preserve"> Commissioner Bobby Walker</w:t>
      </w:r>
    </w:p>
    <w:p w14:paraId="7CBED985" w14:textId="77777777" w:rsidR="00E23A18" w:rsidRPr="00D63880" w:rsidRDefault="00E23A18" w:rsidP="00E23A1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Second:</w:t>
      </w:r>
      <w:r w:rsidRPr="00D63880">
        <w:rPr>
          <w:rFonts w:ascii="Times New Roman" w:eastAsia="Times New Roman" w:hAnsi="Times New Roman" w:cs="Times New Roman"/>
          <w:kern w:val="0"/>
          <w14:ligatures w14:val="none"/>
        </w:rPr>
        <w:t xml:space="preserve"> Commissioner Kenneth Petty</w:t>
      </w:r>
    </w:p>
    <w:p w14:paraId="40ABAE64" w14:textId="77777777" w:rsidR="00E23A18" w:rsidRPr="00D63880" w:rsidRDefault="00E23A18" w:rsidP="00E23A1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Vote:</w:t>
      </w:r>
      <w:r w:rsidRPr="00D63880">
        <w:rPr>
          <w:rFonts w:ascii="Times New Roman" w:eastAsia="Times New Roman" w:hAnsi="Times New Roman" w:cs="Times New Roman"/>
          <w:kern w:val="0"/>
          <w14:ligatures w14:val="none"/>
        </w:rPr>
        <w:t xml:space="preserve"> 5-0</w:t>
      </w:r>
    </w:p>
    <w:p w14:paraId="154DFB89" w14:textId="77777777" w:rsidR="00E23A18" w:rsidRPr="00D63880" w:rsidRDefault="00E23A18" w:rsidP="00E23A1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98DE470">
          <v:rect id="_x0000_i1030" style="width:0;height:1.5pt" o:hralign="center" o:hrstd="t" o:hr="t" fillcolor="#a0a0a0" stroked="f"/>
        </w:pict>
      </w:r>
    </w:p>
    <w:p w14:paraId="6BB77C00" w14:textId="77777777" w:rsidR="00E23A18" w:rsidRPr="00D63880" w:rsidRDefault="00E23A18" w:rsidP="00E23A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3880">
        <w:rPr>
          <w:rFonts w:ascii="Times New Roman" w:eastAsia="Times New Roman" w:hAnsi="Times New Roman" w:cs="Times New Roman"/>
          <w:b/>
          <w:bCs/>
          <w:kern w:val="0"/>
          <w:sz w:val="36"/>
          <w:szCs w:val="36"/>
          <w14:ligatures w14:val="none"/>
        </w:rPr>
        <w:t>Announcements</w:t>
      </w:r>
    </w:p>
    <w:p w14:paraId="791D05E8" w14:textId="77777777" w:rsidR="00E23A18" w:rsidRPr="00D63880" w:rsidRDefault="00E23A18" w:rsidP="00E23A1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Market Days – Saturday, June 13, 2026</w:t>
      </w:r>
    </w:p>
    <w:p w14:paraId="69788380" w14:textId="77777777" w:rsidR="00E23A18" w:rsidRPr="00D63880" w:rsidRDefault="00E23A18" w:rsidP="00E23A1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Board of Commissioners Workshop Meeting – June 18, 2026, at 6:00 PM at the Board of Commissioners Office</w:t>
      </w:r>
    </w:p>
    <w:p w14:paraId="4F59A6D5" w14:textId="77777777" w:rsidR="00E23A18" w:rsidRPr="00D63880" w:rsidRDefault="00E23A18" w:rsidP="00E23A1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Food Distribution Event – Thursday, June 25, 2026</w:t>
      </w:r>
    </w:p>
    <w:p w14:paraId="3D621158" w14:textId="77777777" w:rsidR="00E23A18" w:rsidRPr="00D63880" w:rsidRDefault="00E23A18" w:rsidP="00E23A1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Echols County 4-H received a grant in the amount of $25,000</w:t>
      </w:r>
    </w:p>
    <w:p w14:paraId="7640403F" w14:textId="77777777" w:rsidR="00E23A18" w:rsidRPr="00D63880" w:rsidRDefault="00E23A18" w:rsidP="00E23A1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3814FDE">
          <v:rect id="_x0000_i1031" style="width:0;height:1.5pt" o:hralign="center" o:hrstd="t" o:hr="t" fillcolor="#a0a0a0" stroked="f"/>
        </w:pict>
      </w:r>
    </w:p>
    <w:p w14:paraId="19EDA494" w14:textId="77777777" w:rsidR="00E23A18" w:rsidRPr="00D63880" w:rsidRDefault="00E23A18" w:rsidP="00E23A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3880">
        <w:rPr>
          <w:rFonts w:ascii="Times New Roman" w:eastAsia="Times New Roman" w:hAnsi="Times New Roman" w:cs="Times New Roman"/>
          <w:b/>
          <w:bCs/>
          <w:kern w:val="0"/>
          <w:sz w:val="36"/>
          <w:szCs w:val="36"/>
          <w14:ligatures w14:val="none"/>
        </w:rPr>
        <w:t>Executive Session</w:t>
      </w:r>
    </w:p>
    <w:p w14:paraId="4CCF86A0" w14:textId="77777777" w:rsidR="00E23A18" w:rsidRPr="00D63880" w:rsidRDefault="00E23A18" w:rsidP="00E23A18">
      <w:p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No executive session was held.</w:t>
      </w:r>
    </w:p>
    <w:p w14:paraId="506C7F31" w14:textId="77777777" w:rsidR="00E23A18" w:rsidRPr="00D63880" w:rsidRDefault="00E23A18" w:rsidP="00E23A1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2E1AD73">
          <v:rect id="_x0000_i1032" style="width:0;height:1.5pt" o:hralign="center" o:hrstd="t" o:hr="t" fillcolor="#a0a0a0" stroked="f"/>
        </w:pict>
      </w:r>
    </w:p>
    <w:p w14:paraId="6D58572F" w14:textId="77777777" w:rsidR="00E23A18" w:rsidRPr="00D63880" w:rsidRDefault="00E23A18" w:rsidP="00E23A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3880">
        <w:rPr>
          <w:rFonts w:ascii="Times New Roman" w:eastAsia="Times New Roman" w:hAnsi="Times New Roman" w:cs="Times New Roman"/>
          <w:b/>
          <w:bCs/>
          <w:kern w:val="0"/>
          <w:sz w:val="36"/>
          <w:szCs w:val="36"/>
          <w14:ligatures w14:val="none"/>
        </w:rPr>
        <w:t>Adjournment</w:t>
      </w:r>
    </w:p>
    <w:p w14:paraId="7115A4DA" w14:textId="77777777" w:rsidR="00E23A18" w:rsidRPr="00D63880" w:rsidRDefault="00E23A18" w:rsidP="00E23A18">
      <w:p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The meeting was adjourned at 7:25 PM.</w:t>
      </w:r>
    </w:p>
    <w:p w14:paraId="666225EC" w14:textId="77777777" w:rsidR="00E23A18" w:rsidRPr="00D63880" w:rsidRDefault="00E23A18" w:rsidP="00E23A1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Motion:</w:t>
      </w:r>
      <w:r w:rsidRPr="00D63880">
        <w:rPr>
          <w:rFonts w:ascii="Times New Roman" w:eastAsia="Times New Roman" w:hAnsi="Times New Roman" w:cs="Times New Roman"/>
          <w:kern w:val="0"/>
          <w14:ligatures w14:val="none"/>
        </w:rPr>
        <w:t xml:space="preserve"> Commissioner Kenneth Petty</w:t>
      </w:r>
    </w:p>
    <w:p w14:paraId="5E55A9C5" w14:textId="77777777" w:rsidR="00E23A18" w:rsidRPr="00D63880" w:rsidRDefault="00E23A18" w:rsidP="00E23A1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Second:</w:t>
      </w:r>
      <w:r w:rsidRPr="00D63880">
        <w:rPr>
          <w:rFonts w:ascii="Times New Roman" w:eastAsia="Times New Roman" w:hAnsi="Times New Roman" w:cs="Times New Roman"/>
          <w:kern w:val="0"/>
          <w14:ligatures w14:val="none"/>
        </w:rPr>
        <w:t xml:space="preserve"> Commissioner Bobbi Pohlman Rodgers</w:t>
      </w:r>
    </w:p>
    <w:p w14:paraId="175EDF02" w14:textId="77777777" w:rsidR="00E23A18" w:rsidRPr="00D63880" w:rsidRDefault="00E23A18" w:rsidP="00E23A1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b/>
          <w:bCs/>
          <w:kern w:val="0"/>
          <w14:ligatures w14:val="none"/>
        </w:rPr>
        <w:t>Vote:</w:t>
      </w:r>
      <w:r w:rsidRPr="00D63880">
        <w:rPr>
          <w:rFonts w:ascii="Times New Roman" w:eastAsia="Times New Roman" w:hAnsi="Times New Roman" w:cs="Times New Roman"/>
          <w:kern w:val="0"/>
          <w14:ligatures w14:val="none"/>
        </w:rPr>
        <w:t xml:space="preserve"> 5-0</w:t>
      </w:r>
    </w:p>
    <w:p w14:paraId="2D9E0D8B" w14:textId="77777777" w:rsidR="00E23A18" w:rsidRPr="00D63880" w:rsidRDefault="00E23A18" w:rsidP="00E23A1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6C7D84A">
          <v:rect id="_x0000_i1033" style="width:0;height:1.5pt" o:hralign="center" o:hrstd="t" o:hr="t" fillcolor="#a0a0a0" stroked="f"/>
        </w:pict>
      </w:r>
    </w:p>
    <w:p w14:paraId="237A61B8" w14:textId="77777777" w:rsidR="00E23A18" w:rsidRPr="00D63880" w:rsidRDefault="00E23A18" w:rsidP="00E23A1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63880">
        <w:rPr>
          <w:rFonts w:ascii="Times New Roman" w:eastAsia="Times New Roman" w:hAnsi="Times New Roman" w:cs="Times New Roman"/>
          <w:b/>
          <w:bCs/>
          <w:kern w:val="0"/>
          <w:sz w:val="36"/>
          <w:szCs w:val="36"/>
          <w14:ligatures w14:val="none"/>
        </w:rPr>
        <w:lastRenderedPageBreak/>
        <w:t>Attendees</w:t>
      </w:r>
    </w:p>
    <w:p w14:paraId="2903899D" w14:textId="77777777" w:rsidR="00E23A18" w:rsidRPr="00D63880" w:rsidRDefault="00E23A18" w:rsidP="00E23A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3880">
        <w:rPr>
          <w:rFonts w:ascii="Times New Roman" w:eastAsia="Times New Roman" w:hAnsi="Times New Roman" w:cs="Times New Roman"/>
          <w:b/>
          <w:bCs/>
          <w:kern w:val="0"/>
          <w:sz w:val="27"/>
          <w:szCs w:val="27"/>
          <w14:ligatures w14:val="none"/>
        </w:rPr>
        <w:t>Commissioners</w:t>
      </w:r>
    </w:p>
    <w:p w14:paraId="07C3279A" w14:textId="77777777" w:rsidR="00E23A18" w:rsidRPr="00D63880" w:rsidRDefault="00E23A18" w:rsidP="00E23A1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Chairman Justin Staten</w:t>
      </w:r>
    </w:p>
    <w:p w14:paraId="64D2F112" w14:textId="77777777" w:rsidR="00E23A18" w:rsidRPr="00D63880" w:rsidRDefault="00E23A18" w:rsidP="00E23A1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Vice-Chairman Stanley Corbett</w:t>
      </w:r>
    </w:p>
    <w:p w14:paraId="0B772D3D" w14:textId="77777777" w:rsidR="00E23A18" w:rsidRPr="00D63880" w:rsidRDefault="00E23A18" w:rsidP="00E23A1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Commissioner Kenneth Petty</w:t>
      </w:r>
    </w:p>
    <w:p w14:paraId="760F2DA3" w14:textId="77777777" w:rsidR="00E23A18" w:rsidRPr="00D63880" w:rsidRDefault="00E23A18" w:rsidP="00E23A1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Commissioner Bobbi Pohlman Rodgers</w:t>
      </w:r>
    </w:p>
    <w:p w14:paraId="3F56B40F" w14:textId="77777777" w:rsidR="00E23A18" w:rsidRPr="00D63880" w:rsidRDefault="00E23A18" w:rsidP="00E23A18">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Commissioner Bobby Walker</w:t>
      </w:r>
    </w:p>
    <w:p w14:paraId="7C468860" w14:textId="77777777" w:rsidR="00E23A18" w:rsidRPr="00D63880" w:rsidRDefault="00E23A18" w:rsidP="00E23A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3880">
        <w:rPr>
          <w:rFonts w:ascii="Times New Roman" w:eastAsia="Times New Roman" w:hAnsi="Times New Roman" w:cs="Times New Roman"/>
          <w:b/>
          <w:bCs/>
          <w:kern w:val="0"/>
          <w:sz w:val="27"/>
          <w:szCs w:val="27"/>
          <w14:ligatures w14:val="none"/>
        </w:rPr>
        <w:t>Staff</w:t>
      </w:r>
    </w:p>
    <w:p w14:paraId="38EABE6A" w14:textId="77777777" w:rsidR="00E23A18" w:rsidRPr="00D63880" w:rsidRDefault="00E23A18" w:rsidP="00E23A1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County Manager Alan Levesque</w:t>
      </w:r>
    </w:p>
    <w:p w14:paraId="2097C5F2" w14:textId="77777777" w:rsidR="00E23A18" w:rsidRPr="00D63880" w:rsidRDefault="00E23A18" w:rsidP="00E23A1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County Clerk Shona Carter</w:t>
      </w:r>
    </w:p>
    <w:p w14:paraId="79919BCB" w14:textId="77777777" w:rsidR="00E23A18" w:rsidRPr="00D63880" w:rsidRDefault="00E23A18" w:rsidP="00E23A1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Sheriff Randy Courson</w:t>
      </w:r>
    </w:p>
    <w:p w14:paraId="6212B481" w14:textId="77777777" w:rsidR="00E23A18" w:rsidRPr="00D63880" w:rsidRDefault="00E23A18" w:rsidP="00E23A18">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Judge Carl Rodgers</w:t>
      </w:r>
    </w:p>
    <w:p w14:paraId="02A39926" w14:textId="77777777" w:rsidR="00E23A18" w:rsidRPr="00D63880" w:rsidRDefault="00E23A18" w:rsidP="00E23A1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3880">
        <w:rPr>
          <w:rFonts w:ascii="Times New Roman" w:eastAsia="Times New Roman" w:hAnsi="Times New Roman" w:cs="Times New Roman"/>
          <w:b/>
          <w:bCs/>
          <w:kern w:val="0"/>
          <w:sz w:val="27"/>
          <w:szCs w:val="27"/>
          <w14:ligatures w14:val="none"/>
        </w:rPr>
        <w:t>Public Attendees</w:t>
      </w:r>
    </w:p>
    <w:p w14:paraId="593709F0" w14:textId="77777777" w:rsidR="00E23A18" w:rsidRPr="00D63880" w:rsidRDefault="00E23A18" w:rsidP="00E23A1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Tasha Dixon</w:t>
      </w:r>
    </w:p>
    <w:p w14:paraId="2F8532CD" w14:textId="77777777" w:rsidR="00E23A18" w:rsidRPr="00D63880" w:rsidRDefault="00E23A18" w:rsidP="00E23A1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Sandra Giddens</w:t>
      </w:r>
    </w:p>
    <w:p w14:paraId="23FAC18F" w14:textId="77777777" w:rsidR="00E23A18" w:rsidRPr="00D63880" w:rsidRDefault="00E23A18" w:rsidP="00E23A1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Dan Davis</w:t>
      </w:r>
    </w:p>
    <w:p w14:paraId="65E051AE" w14:textId="77777777" w:rsidR="00E23A18" w:rsidRPr="00D63880" w:rsidRDefault="00E23A18" w:rsidP="00E23A1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Charlene Davis</w:t>
      </w:r>
    </w:p>
    <w:p w14:paraId="69AA6C08" w14:textId="77777777" w:rsidR="00E23A18" w:rsidRPr="00D63880" w:rsidRDefault="00E23A18" w:rsidP="00E23A1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Jackie Carter</w:t>
      </w:r>
    </w:p>
    <w:p w14:paraId="49FF575B" w14:textId="77777777" w:rsidR="00E23A18" w:rsidRPr="00D63880" w:rsidRDefault="00E23A18" w:rsidP="00E23A1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Jesse Bennett</w:t>
      </w:r>
    </w:p>
    <w:p w14:paraId="63C71FD7" w14:textId="77777777" w:rsidR="00E23A18" w:rsidRPr="00D63880" w:rsidRDefault="00E23A18" w:rsidP="00E23A18">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Evelyn Howell</w:t>
      </w:r>
    </w:p>
    <w:p w14:paraId="691D5684" w14:textId="77777777" w:rsidR="00E23A18" w:rsidRPr="00D63880" w:rsidRDefault="00E23A18" w:rsidP="00E23A18">
      <w:pPr>
        <w:spacing w:before="100" w:beforeAutospacing="1" w:after="100" w:afterAutospacing="1" w:line="240" w:lineRule="auto"/>
        <w:rPr>
          <w:rFonts w:ascii="Times New Roman" w:eastAsia="Times New Roman" w:hAnsi="Times New Roman" w:cs="Times New Roman"/>
          <w:kern w:val="0"/>
          <w14:ligatures w14:val="none"/>
        </w:rPr>
      </w:pPr>
      <w:r w:rsidRPr="00D63880">
        <w:rPr>
          <w:rFonts w:ascii="Times New Roman" w:eastAsia="Times New Roman" w:hAnsi="Times New Roman" w:cs="Times New Roman"/>
          <w:kern w:val="0"/>
          <w14:ligatures w14:val="none"/>
        </w:rPr>
        <w:t>Additional attendees were present; however, all names were not legible on the sign-in sheet.</w:t>
      </w:r>
    </w:p>
    <w:p w14:paraId="21E36D70" w14:textId="77777777" w:rsidR="00E23A18" w:rsidRDefault="00E23A18"/>
    <w:sectPr w:rsidR="00E23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5EF"/>
    <w:multiLevelType w:val="multilevel"/>
    <w:tmpl w:val="403E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63DD7"/>
    <w:multiLevelType w:val="multilevel"/>
    <w:tmpl w:val="215A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15550"/>
    <w:multiLevelType w:val="multilevel"/>
    <w:tmpl w:val="2A5E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86E7D"/>
    <w:multiLevelType w:val="multilevel"/>
    <w:tmpl w:val="133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96CBA"/>
    <w:multiLevelType w:val="multilevel"/>
    <w:tmpl w:val="B962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30061"/>
    <w:multiLevelType w:val="multilevel"/>
    <w:tmpl w:val="76F8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43E2B"/>
    <w:multiLevelType w:val="multilevel"/>
    <w:tmpl w:val="8E20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5158A"/>
    <w:multiLevelType w:val="multilevel"/>
    <w:tmpl w:val="27DE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30339"/>
    <w:multiLevelType w:val="multilevel"/>
    <w:tmpl w:val="A8C2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12752C"/>
    <w:multiLevelType w:val="multilevel"/>
    <w:tmpl w:val="DAC4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985A5F"/>
    <w:multiLevelType w:val="multilevel"/>
    <w:tmpl w:val="8FC4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B65227"/>
    <w:multiLevelType w:val="multilevel"/>
    <w:tmpl w:val="DEC0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569998">
    <w:abstractNumId w:val="0"/>
  </w:num>
  <w:num w:numId="2" w16cid:durableId="656541700">
    <w:abstractNumId w:val="7"/>
  </w:num>
  <w:num w:numId="3" w16cid:durableId="85197829">
    <w:abstractNumId w:val="3"/>
  </w:num>
  <w:num w:numId="4" w16cid:durableId="1768504469">
    <w:abstractNumId w:val="9"/>
  </w:num>
  <w:num w:numId="5" w16cid:durableId="602422361">
    <w:abstractNumId w:val="8"/>
  </w:num>
  <w:num w:numId="6" w16cid:durableId="1257906776">
    <w:abstractNumId w:val="10"/>
  </w:num>
  <w:num w:numId="7" w16cid:durableId="164709342">
    <w:abstractNumId w:val="4"/>
  </w:num>
  <w:num w:numId="8" w16cid:durableId="1335036769">
    <w:abstractNumId w:val="11"/>
  </w:num>
  <w:num w:numId="9" w16cid:durableId="460224864">
    <w:abstractNumId w:val="2"/>
  </w:num>
  <w:num w:numId="10" w16cid:durableId="1607544916">
    <w:abstractNumId w:val="1"/>
  </w:num>
  <w:num w:numId="11" w16cid:durableId="87968134">
    <w:abstractNumId w:val="5"/>
  </w:num>
  <w:num w:numId="12" w16cid:durableId="1442919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18"/>
    <w:rsid w:val="004D2818"/>
    <w:rsid w:val="00E2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CCF0"/>
  <w15:chartTrackingRefBased/>
  <w15:docId w15:val="{D5FCB143-C471-4ABF-8F8F-B183E230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A18"/>
  </w:style>
  <w:style w:type="paragraph" w:styleId="Heading1">
    <w:name w:val="heading 1"/>
    <w:basedOn w:val="Normal"/>
    <w:next w:val="Normal"/>
    <w:link w:val="Heading1Char"/>
    <w:uiPriority w:val="9"/>
    <w:qFormat/>
    <w:rsid w:val="00E23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A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A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A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A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A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A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A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A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A18"/>
    <w:rPr>
      <w:rFonts w:eastAsiaTheme="majorEastAsia" w:cstheme="majorBidi"/>
      <w:color w:val="272727" w:themeColor="text1" w:themeTint="D8"/>
    </w:rPr>
  </w:style>
  <w:style w:type="paragraph" w:styleId="Title">
    <w:name w:val="Title"/>
    <w:basedOn w:val="Normal"/>
    <w:next w:val="Normal"/>
    <w:link w:val="TitleChar"/>
    <w:uiPriority w:val="10"/>
    <w:qFormat/>
    <w:rsid w:val="00E23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A18"/>
    <w:pPr>
      <w:spacing w:before="160"/>
      <w:jc w:val="center"/>
    </w:pPr>
    <w:rPr>
      <w:i/>
      <w:iCs/>
      <w:color w:val="404040" w:themeColor="text1" w:themeTint="BF"/>
    </w:rPr>
  </w:style>
  <w:style w:type="character" w:customStyle="1" w:styleId="QuoteChar">
    <w:name w:val="Quote Char"/>
    <w:basedOn w:val="DefaultParagraphFont"/>
    <w:link w:val="Quote"/>
    <w:uiPriority w:val="29"/>
    <w:rsid w:val="00E23A18"/>
    <w:rPr>
      <w:i/>
      <w:iCs/>
      <w:color w:val="404040" w:themeColor="text1" w:themeTint="BF"/>
    </w:rPr>
  </w:style>
  <w:style w:type="paragraph" w:styleId="ListParagraph">
    <w:name w:val="List Paragraph"/>
    <w:basedOn w:val="Normal"/>
    <w:uiPriority w:val="34"/>
    <w:qFormat/>
    <w:rsid w:val="00E23A18"/>
    <w:pPr>
      <w:ind w:left="720"/>
      <w:contextualSpacing/>
    </w:pPr>
  </w:style>
  <w:style w:type="character" w:styleId="IntenseEmphasis">
    <w:name w:val="Intense Emphasis"/>
    <w:basedOn w:val="DefaultParagraphFont"/>
    <w:uiPriority w:val="21"/>
    <w:qFormat/>
    <w:rsid w:val="00E23A18"/>
    <w:rPr>
      <w:i/>
      <w:iCs/>
      <w:color w:val="0F4761" w:themeColor="accent1" w:themeShade="BF"/>
    </w:rPr>
  </w:style>
  <w:style w:type="paragraph" w:styleId="IntenseQuote">
    <w:name w:val="Intense Quote"/>
    <w:basedOn w:val="Normal"/>
    <w:next w:val="Normal"/>
    <w:link w:val="IntenseQuoteChar"/>
    <w:uiPriority w:val="30"/>
    <w:qFormat/>
    <w:rsid w:val="00E23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A18"/>
    <w:rPr>
      <w:i/>
      <w:iCs/>
      <w:color w:val="0F4761" w:themeColor="accent1" w:themeShade="BF"/>
    </w:rPr>
  </w:style>
  <w:style w:type="character" w:styleId="IntenseReference">
    <w:name w:val="Intense Reference"/>
    <w:basedOn w:val="DefaultParagraphFont"/>
    <w:uiPriority w:val="32"/>
    <w:qFormat/>
    <w:rsid w:val="00E23A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Shonna Carter</dc:creator>
  <cp:keywords/>
  <dc:description/>
  <cp:lastModifiedBy>Shonna Carter</cp:lastModifiedBy>
  <cp:revision>1</cp:revision>
  <dcterms:created xsi:type="dcterms:W3CDTF">2026-06-10T17:58:00Z</dcterms:created>
  <dcterms:modified xsi:type="dcterms:W3CDTF">2026-06-10T17:58:00Z</dcterms:modified>
</cp:coreProperties>
</file>