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0053" w14:textId="77777777" w:rsidR="00B1613C" w:rsidRDefault="00000000">
      <w:pPr>
        <w:jc w:val="center"/>
      </w:pPr>
      <w:r>
        <w:rPr>
          <w:b/>
          <w:sz w:val="36"/>
        </w:rPr>
        <w:t>ECHOLS COUNTY BOARD OF COMMISSIONERS</w:t>
      </w:r>
    </w:p>
    <w:p w14:paraId="233E4290" w14:textId="77777777" w:rsidR="00B1613C" w:rsidRDefault="00000000">
      <w:pPr>
        <w:jc w:val="center"/>
      </w:pPr>
      <w:r>
        <w:rPr>
          <w:b/>
          <w:sz w:val="32"/>
        </w:rPr>
        <w:t>2026 MEETING &amp; WORKSHOP SCHEDULE</w:t>
      </w:r>
    </w:p>
    <w:p w14:paraId="268C5545" w14:textId="77777777" w:rsidR="00B1613C" w:rsidRDefault="00000000">
      <w:pPr>
        <w:jc w:val="center"/>
      </w:pPr>
      <w:r>
        <w:t>Dates &amp; times subject to change</w:t>
      </w:r>
    </w:p>
    <w:p w14:paraId="70B0126D" w14:textId="77777777" w:rsidR="00B1613C" w:rsidRDefault="00B1613C"/>
    <w:p w14:paraId="2DBFE20D" w14:textId="6303DDE5" w:rsidR="00B1613C" w:rsidRDefault="00000000">
      <w:r>
        <w:rPr>
          <w:b/>
        </w:rPr>
        <w:t xml:space="preserve">Regular Meetings: </w:t>
      </w:r>
      <w:r>
        <w:t>First Thursday of each month – 7:00 PM</w:t>
      </w:r>
      <w:r>
        <w:br/>
      </w:r>
      <w:r>
        <w:rPr>
          <w:b/>
        </w:rPr>
        <w:t xml:space="preserve">Monthly Workshop: </w:t>
      </w:r>
      <w:r>
        <w:t>3rd Thursday of each month – 6:00 PM</w:t>
      </w:r>
    </w:p>
    <w:p w14:paraId="354FC957" w14:textId="77777777" w:rsidR="00B1613C" w:rsidRDefault="00B161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1613C" w14:paraId="4D4B605A" w14:textId="77777777">
        <w:tc>
          <w:tcPr>
            <w:tcW w:w="2880" w:type="dxa"/>
          </w:tcPr>
          <w:p w14:paraId="50EBE66C" w14:textId="77777777" w:rsidR="00B1613C" w:rsidRDefault="00000000">
            <w:r>
              <w:t>Month</w:t>
            </w:r>
          </w:p>
        </w:tc>
        <w:tc>
          <w:tcPr>
            <w:tcW w:w="2880" w:type="dxa"/>
          </w:tcPr>
          <w:p w14:paraId="04F39295" w14:textId="77777777" w:rsidR="00B1613C" w:rsidRDefault="00000000">
            <w:r>
              <w:t>Regular Meeting</w:t>
            </w:r>
          </w:p>
        </w:tc>
        <w:tc>
          <w:tcPr>
            <w:tcW w:w="2880" w:type="dxa"/>
          </w:tcPr>
          <w:p w14:paraId="0F4B0D56" w14:textId="77777777" w:rsidR="00B1613C" w:rsidRDefault="00000000">
            <w:r>
              <w:t>Workshop (3rd Thursday)</w:t>
            </w:r>
          </w:p>
        </w:tc>
      </w:tr>
      <w:tr w:rsidR="00B1613C" w14:paraId="5A5E2FD5" w14:textId="77777777">
        <w:tc>
          <w:tcPr>
            <w:tcW w:w="2880" w:type="dxa"/>
          </w:tcPr>
          <w:p w14:paraId="5FBC3ACE" w14:textId="77777777" w:rsidR="00B1613C" w:rsidRDefault="00000000">
            <w:r>
              <w:t>January</w:t>
            </w:r>
          </w:p>
        </w:tc>
        <w:tc>
          <w:tcPr>
            <w:tcW w:w="2880" w:type="dxa"/>
          </w:tcPr>
          <w:p w14:paraId="5328D012" w14:textId="77777777" w:rsidR="00B1613C" w:rsidRDefault="00000000">
            <w:r>
              <w:t>Jan 8</w:t>
            </w:r>
          </w:p>
        </w:tc>
        <w:tc>
          <w:tcPr>
            <w:tcW w:w="2880" w:type="dxa"/>
          </w:tcPr>
          <w:p w14:paraId="5FC31735" w14:textId="77777777" w:rsidR="00B1613C" w:rsidRDefault="00000000">
            <w:r>
              <w:t>Jan 15</w:t>
            </w:r>
          </w:p>
        </w:tc>
      </w:tr>
      <w:tr w:rsidR="00B1613C" w14:paraId="35326E43" w14:textId="77777777">
        <w:tc>
          <w:tcPr>
            <w:tcW w:w="2880" w:type="dxa"/>
          </w:tcPr>
          <w:p w14:paraId="6A5DE793" w14:textId="77777777" w:rsidR="00B1613C" w:rsidRDefault="00000000">
            <w:r>
              <w:t>February</w:t>
            </w:r>
          </w:p>
        </w:tc>
        <w:tc>
          <w:tcPr>
            <w:tcW w:w="2880" w:type="dxa"/>
          </w:tcPr>
          <w:p w14:paraId="2F89F381" w14:textId="77777777" w:rsidR="00B1613C" w:rsidRDefault="00000000">
            <w:r>
              <w:t>Feb 5</w:t>
            </w:r>
          </w:p>
        </w:tc>
        <w:tc>
          <w:tcPr>
            <w:tcW w:w="2880" w:type="dxa"/>
          </w:tcPr>
          <w:p w14:paraId="5A4F746D" w14:textId="77777777" w:rsidR="00B1613C" w:rsidRDefault="00000000">
            <w:r>
              <w:t>Feb 19</w:t>
            </w:r>
          </w:p>
        </w:tc>
      </w:tr>
      <w:tr w:rsidR="00B1613C" w14:paraId="38E9AB3D" w14:textId="77777777">
        <w:tc>
          <w:tcPr>
            <w:tcW w:w="2880" w:type="dxa"/>
          </w:tcPr>
          <w:p w14:paraId="6ABCD30F" w14:textId="77777777" w:rsidR="00B1613C" w:rsidRDefault="00000000">
            <w:r>
              <w:t>March</w:t>
            </w:r>
          </w:p>
        </w:tc>
        <w:tc>
          <w:tcPr>
            <w:tcW w:w="2880" w:type="dxa"/>
          </w:tcPr>
          <w:p w14:paraId="68F9D4AB" w14:textId="77777777" w:rsidR="00B1613C" w:rsidRDefault="00000000">
            <w:r>
              <w:t>Mar 5</w:t>
            </w:r>
          </w:p>
        </w:tc>
        <w:tc>
          <w:tcPr>
            <w:tcW w:w="2880" w:type="dxa"/>
          </w:tcPr>
          <w:p w14:paraId="53608561" w14:textId="77777777" w:rsidR="00B1613C" w:rsidRDefault="00000000">
            <w:r>
              <w:t>Mar 19</w:t>
            </w:r>
          </w:p>
        </w:tc>
      </w:tr>
      <w:tr w:rsidR="00B1613C" w14:paraId="7CF3F96D" w14:textId="77777777">
        <w:tc>
          <w:tcPr>
            <w:tcW w:w="2880" w:type="dxa"/>
          </w:tcPr>
          <w:p w14:paraId="775B0432" w14:textId="77777777" w:rsidR="00B1613C" w:rsidRDefault="00000000">
            <w:r>
              <w:t>April</w:t>
            </w:r>
          </w:p>
        </w:tc>
        <w:tc>
          <w:tcPr>
            <w:tcW w:w="2880" w:type="dxa"/>
          </w:tcPr>
          <w:p w14:paraId="79BCE57A" w14:textId="77777777" w:rsidR="00B1613C" w:rsidRDefault="00000000">
            <w:r>
              <w:t>Apr 2</w:t>
            </w:r>
          </w:p>
        </w:tc>
        <w:tc>
          <w:tcPr>
            <w:tcW w:w="2880" w:type="dxa"/>
          </w:tcPr>
          <w:p w14:paraId="5EBC6823" w14:textId="77777777" w:rsidR="00B1613C" w:rsidRDefault="00000000">
            <w:r>
              <w:t>Apr 16</w:t>
            </w:r>
          </w:p>
        </w:tc>
      </w:tr>
      <w:tr w:rsidR="00B1613C" w14:paraId="60ABE6EA" w14:textId="77777777">
        <w:tc>
          <w:tcPr>
            <w:tcW w:w="2880" w:type="dxa"/>
          </w:tcPr>
          <w:p w14:paraId="36B4CE53" w14:textId="77777777" w:rsidR="00B1613C" w:rsidRDefault="00000000">
            <w:r>
              <w:t>May</w:t>
            </w:r>
          </w:p>
        </w:tc>
        <w:tc>
          <w:tcPr>
            <w:tcW w:w="2880" w:type="dxa"/>
          </w:tcPr>
          <w:p w14:paraId="515C0637" w14:textId="77777777" w:rsidR="00B1613C" w:rsidRDefault="00000000">
            <w:r>
              <w:t>May 7</w:t>
            </w:r>
          </w:p>
        </w:tc>
        <w:tc>
          <w:tcPr>
            <w:tcW w:w="2880" w:type="dxa"/>
          </w:tcPr>
          <w:p w14:paraId="5267516F" w14:textId="77777777" w:rsidR="00B1613C" w:rsidRDefault="00000000">
            <w:r>
              <w:t>May 21</w:t>
            </w:r>
          </w:p>
        </w:tc>
      </w:tr>
      <w:tr w:rsidR="00B1613C" w14:paraId="1AE452EB" w14:textId="77777777">
        <w:tc>
          <w:tcPr>
            <w:tcW w:w="2880" w:type="dxa"/>
          </w:tcPr>
          <w:p w14:paraId="3DC685CF" w14:textId="77777777" w:rsidR="00B1613C" w:rsidRDefault="00000000">
            <w:r>
              <w:t>June</w:t>
            </w:r>
          </w:p>
        </w:tc>
        <w:tc>
          <w:tcPr>
            <w:tcW w:w="2880" w:type="dxa"/>
          </w:tcPr>
          <w:p w14:paraId="04083822" w14:textId="77777777" w:rsidR="00B1613C" w:rsidRDefault="00000000">
            <w:r>
              <w:t>Jun 4</w:t>
            </w:r>
          </w:p>
        </w:tc>
        <w:tc>
          <w:tcPr>
            <w:tcW w:w="2880" w:type="dxa"/>
          </w:tcPr>
          <w:p w14:paraId="4A5E3356" w14:textId="77777777" w:rsidR="00B1613C" w:rsidRDefault="00000000">
            <w:r>
              <w:t>Jun 18</w:t>
            </w:r>
          </w:p>
        </w:tc>
      </w:tr>
      <w:tr w:rsidR="00B1613C" w14:paraId="119AEA0E" w14:textId="77777777">
        <w:tc>
          <w:tcPr>
            <w:tcW w:w="2880" w:type="dxa"/>
          </w:tcPr>
          <w:p w14:paraId="444DD1B2" w14:textId="77777777" w:rsidR="00B1613C" w:rsidRDefault="00000000">
            <w:r>
              <w:t>July</w:t>
            </w:r>
          </w:p>
        </w:tc>
        <w:tc>
          <w:tcPr>
            <w:tcW w:w="2880" w:type="dxa"/>
          </w:tcPr>
          <w:p w14:paraId="787268B6" w14:textId="77777777" w:rsidR="00B1613C" w:rsidRDefault="00000000">
            <w:r>
              <w:t>Jul 2</w:t>
            </w:r>
          </w:p>
        </w:tc>
        <w:tc>
          <w:tcPr>
            <w:tcW w:w="2880" w:type="dxa"/>
          </w:tcPr>
          <w:p w14:paraId="58280028" w14:textId="77777777" w:rsidR="00B1613C" w:rsidRDefault="00000000">
            <w:r>
              <w:t>Jul 16</w:t>
            </w:r>
          </w:p>
        </w:tc>
      </w:tr>
      <w:tr w:rsidR="00B1613C" w14:paraId="0C76984A" w14:textId="77777777">
        <w:tc>
          <w:tcPr>
            <w:tcW w:w="2880" w:type="dxa"/>
          </w:tcPr>
          <w:p w14:paraId="7F11E7A9" w14:textId="77777777" w:rsidR="00B1613C" w:rsidRDefault="00000000">
            <w:r>
              <w:t>August</w:t>
            </w:r>
          </w:p>
        </w:tc>
        <w:tc>
          <w:tcPr>
            <w:tcW w:w="2880" w:type="dxa"/>
          </w:tcPr>
          <w:p w14:paraId="6CF130A8" w14:textId="77777777" w:rsidR="00B1613C" w:rsidRDefault="00000000">
            <w:r>
              <w:t>Aug 6</w:t>
            </w:r>
          </w:p>
        </w:tc>
        <w:tc>
          <w:tcPr>
            <w:tcW w:w="2880" w:type="dxa"/>
          </w:tcPr>
          <w:p w14:paraId="7BE49D61" w14:textId="77777777" w:rsidR="00B1613C" w:rsidRDefault="00000000">
            <w:r>
              <w:t>Aug 20</w:t>
            </w:r>
          </w:p>
        </w:tc>
      </w:tr>
      <w:tr w:rsidR="00B1613C" w14:paraId="28FB42F0" w14:textId="77777777">
        <w:tc>
          <w:tcPr>
            <w:tcW w:w="2880" w:type="dxa"/>
          </w:tcPr>
          <w:p w14:paraId="3CBD00B6" w14:textId="77777777" w:rsidR="00B1613C" w:rsidRDefault="00000000">
            <w:r>
              <w:t>September</w:t>
            </w:r>
          </w:p>
        </w:tc>
        <w:tc>
          <w:tcPr>
            <w:tcW w:w="2880" w:type="dxa"/>
          </w:tcPr>
          <w:p w14:paraId="39D117F1" w14:textId="77777777" w:rsidR="00B1613C" w:rsidRDefault="00000000">
            <w:r>
              <w:t>Sep 3</w:t>
            </w:r>
          </w:p>
        </w:tc>
        <w:tc>
          <w:tcPr>
            <w:tcW w:w="2880" w:type="dxa"/>
          </w:tcPr>
          <w:p w14:paraId="25903984" w14:textId="77777777" w:rsidR="00B1613C" w:rsidRDefault="00000000">
            <w:r>
              <w:t>Sep 17</w:t>
            </w:r>
          </w:p>
        </w:tc>
      </w:tr>
      <w:tr w:rsidR="00B1613C" w14:paraId="1FD2E6A6" w14:textId="77777777">
        <w:tc>
          <w:tcPr>
            <w:tcW w:w="2880" w:type="dxa"/>
          </w:tcPr>
          <w:p w14:paraId="4A43BDB0" w14:textId="77777777" w:rsidR="00B1613C" w:rsidRDefault="00000000">
            <w:r>
              <w:t>October</w:t>
            </w:r>
          </w:p>
        </w:tc>
        <w:tc>
          <w:tcPr>
            <w:tcW w:w="2880" w:type="dxa"/>
          </w:tcPr>
          <w:p w14:paraId="23D0F43D" w14:textId="77777777" w:rsidR="00B1613C" w:rsidRDefault="00000000">
            <w:r>
              <w:t>Oct 1</w:t>
            </w:r>
          </w:p>
        </w:tc>
        <w:tc>
          <w:tcPr>
            <w:tcW w:w="2880" w:type="dxa"/>
          </w:tcPr>
          <w:p w14:paraId="22367FD6" w14:textId="77777777" w:rsidR="00B1613C" w:rsidRDefault="00000000">
            <w:r>
              <w:t>Oct 15</w:t>
            </w:r>
          </w:p>
        </w:tc>
      </w:tr>
      <w:tr w:rsidR="00B1613C" w14:paraId="4EC0C1AB" w14:textId="77777777">
        <w:tc>
          <w:tcPr>
            <w:tcW w:w="2880" w:type="dxa"/>
          </w:tcPr>
          <w:p w14:paraId="78E720BA" w14:textId="77777777" w:rsidR="00B1613C" w:rsidRDefault="00000000">
            <w:r>
              <w:t>November</w:t>
            </w:r>
          </w:p>
        </w:tc>
        <w:tc>
          <w:tcPr>
            <w:tcW w:w="2880" w:type="dxa"/>
          </w:tcPr>
          <w:p w14:paraId="55DF8923" w14:textId="77777777" w:rsidR="00B1613C" w:rsidRDefault="00000000">
            <w:r>
              <w:t>Nov 5</w:t>
            </w:r>
          </w:p>
        </w:tc>
        <w:tc>
          <w:tcPr>
            <w:tcW w:w="2880" w:type="dxa"/>
          </w:tcPr>
          <w:p w14:paraId="7B9CF06F" w14:textId="77777777" w:rsidR="00B1613C" w:rsidRDefault="00000000">
            <w:r>
              <w:t>Nov 19</w:t>
            </w:r>
          </w:p>
        </w:tc>
      </w:tr>
      <w:tr w:rsidR="00B1613C" w14:paraId="700FD64B" w14:textId="77777777">
        <w:tc>
          <w:tcPr>
            <w:tcW w:w="2880" w:type="dxa"/>
          </w:tcPr>
          <w:p w14:paraId="53D293F6" w14:textId="77777777" w:rsidR="00B1613C" w:rsidRDefault="00000000">
            <w:r>
              <w:t>December</w:t>
            </w:r>
          </w:p>
        </w:tc>
        <w:tc>
          <w:tcPr>
            <w:tcW w:w="2880" w:type="dxa"/>
          </w:tcPr>
          <w:p w14:paraId="50833236" w14:textId="77777777" w:rsidR="00B1613C" w:rsidRDefault="00000000">
            <w:r>
              <w:t>Dec 3</w:t>
            </w:r>
          </w:p>
        </w:tc>
        <w:tc>
          <w:tcPr>
            <w:tcW w:w="2880" w:type="dxa"/>
          </w:tcPr>
          <w:p w14:paraId="542A2665" w14:textId="77777777" w:rsidR="00B1613C" w:rsidRDefault="00000000">
            <w:r>
              <w:t>Dec 17</w:t>
            </w:r>
          </w:p>
        </w:tc>
      </w:tr>
    </w:tbl>
    <w:p w14:paraId="2A9CE0C7" w14:textId="77777777" w:rsidR="00B1613C" w:rsidRDefault="00B1613C"/>
    <w:p w14:paraId="5F67EA90" w14:textId="77777777" w:rsidR="00B1613C" w:rsidRDefault="00000000">
      <w:r>
        <w:rPr>
          <w:i/>
        </w:rPr>
        <w:t>To place an item on the agenda, an Appearance Form must be submitted to the County Administrator one week prior to the meeting. Dates and times are subject to change.</w:t>
      </w:r>
    </w:p>
    <w:sectPr w:rsidR="00B161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369262">
    <w:abstractNumId w:val="8"/>
  </w:num>
  <w:num w:numId="2" w16cid:durableId="1265186527">
    <w:abstractNumId w:val="6"/>
  </w:num>
  <w:num w:numId="3" w16cid:durableId="1548685432">
    <w:abstractNumId w:val="5"/>
  </w:num>
  <w:num w:numId="4" w16cid:durableId="1075712540">
    <w:abstractNumId w:val="4"/>
  </w:num>
  <w:num w:numId="5" w16cid:durableId="1867214068">
    <w:abstractNumId w:val="7"/>
  </w:num>
  <w:num w:numId="6" w16cid:durableId="1943680353">
    <w:abstractNumId w:val="3"/>
  </w:num>
  <w:num w:numId="7" w16cid:durableId="1567840635">
    <w:abstractNumId w:val="2"/>
  </w:num>
  <w:num w:numId="8" w16cid:durableId="1796369442">
    <w:abstractNumId w:val="1"/>
  </w:num>
  <w:num w:numId="9" w16cid:durableId="196996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51CB"/>
    <w:rsid w:val="00AA1D8D"/>
    <w:rsid w:val="00B1613C"/>
    <w:rsid w:val="00B47730"/>
    <w:rsid w:val="00B50249"/>
    <w:rsid w:val="00CB0664"/>
    <w:rsid w:val="00FC693F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EFF26"/>
  <w14:defaultImageDpi w14:val="300"/>
  <w15:docId w15:val="{A14C52F8-9564-4CD3-B4D7-2DCDC8EF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552</Characters>
  <Application>Microsoft Office Word</Application>
  <DocSecurity>0</DocSecurity>
  <Lines>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Levesque</cp:lastModifiedBy>
  <cp:revision>2</cp:revision>
  <dcterms:created xsi:type="dcterms:W3CDTF">2026-02-13T18:42:00Z</dcterms:created>
  <dcterms:modified xsi:type="dcterms:W3CDTF">2026-02-13T18:42:00Z</dcterms:modified>
  <cp:category/>
</cp:coreProperties>
</file>