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E44F" w14:textId="77777777" w:rsidR="009F7D62" w:rsidRPr="009F7D62" w:rsidRDefault="009F7D62" w:rsidP="009F7D62">
      <w:pPr>
        <w:rPr>
          <w:b/>
          <w:bCs/>
        </w:rPr>
      </w:pPr>
      <w:r w:rsidRPr="009F7D62">
        <w:rPr>
          <w:rFonts w:ascii="Segoe UI Emoji" w:hAnsi="Segoe UI Emoji" w:cs="Segoe UI Emoji"/>
          <w:b/>
          <w:bCs/>
        </w:rPr>
        <w:t>🚧</w:t>
      </w:r>
      <w:r w:rsidRPr="009F7D62">
        <w:rPr>
          <w:b/>
          <w:bCs/>
        </w:rPr>
        <w:t xml:space="preserve"> Echols County is Hiring!</w:t>
      </w:r>
    </w:p>
    <w:p w14:paraId="341566F1" w14:textId="77777777" w:rsidR="009F7D62" w:rsidRPr="009F7D62" w:rsidRDefault="009F7D62" w:rsidP="009F7D62">
      <w:r w:rsidRPr="009F7D62">
        <w:rPr>
          <w:b/>
          <w:bCs/>
        </w:rPr>
        <w:t>Position:</w:t>
      </w:r>
      <w:r w:rsidRPr="009F7D62">
        <w:t xml:space="preserve"> Road Maintenance Worker</w:t>
      </w:r>
      <w:r w:rsidRPr="009F7D62">
        <w:br/>
      </w:r>
      <w:r w:rsidRPr="009F7D62">
        <w:rPr>
          <w:b/>
          <w:bCs/>
        </w:rPr>
        <w:t>Department:</w:t>
      </w:r>
      <w:r w:rsidRPr="009F7D62">
        <w:t xml:space="preserve"> Public Works / Road Department</w:t>
      </w:r>
    </w:p>
    <w:p w14:paraId="341B06E4" w14:textId="77777777" w:rsidR="009F7D62" w:rsidRPr="009F7D62" w:rsidRDefault="009F7D62" w:rsidP="009F7D62">
      <w:r w:rsidRPr="009F7D62">
        <w:t>The Road Maintenance Worker is responsible for assisting with the maintenance, repair, and construction of county roads and rights-of-way. This includes operating light equipment, performing manual labor, supporting heavy equipment operations, and assisting during storm response and recovery. Work is performed under the direction of the Road Superintendent.</w:t>
      </w:r>
    </w:p>
    <w:p w14:paraId="4ADC1E5A" w14:textId="77777777" w:rsidR="009F7D62" w:rsidRPr="009F7D62" w:rsidRDefault="009F7D62" w:rsidP="009F7D62">
      <w:pPr>
        <w:rPr>
          <w:b/>
          <w:bCs/>
        </w:rPr>
      </w:pPr>
      <w:r w:rsidRPr="009F7D62">
        <w:rPr>
          <w:b/>
          <w:bCs/>
        </w:rPr>
        <w:t>Minimum Qualifications:</w:t>
      </w:r>
    </w:p>
    <w:p w14:paraId="798538D2" w14:textId="77777777" w:rsidR="009F7D62" w:rsidRPr="009F7D62" w:rsidRDefault="009F7D62" w:rsidP="009F7D62">
      <w:r w:rsidRPr="009F7D62">
        <w:t>• High school diploma or equivalent preferred</w:t>
      </w:r>
      <w:r w:rsidRPr="009F7D62">
        <w:br/>
        <w:t>• Experience in road maintenance, construction, or equipment operation preferred</w:t>
      </w:r>
      <w:r w:rsidRPr="009F7D62">
        <w:br/>
        <w:t>• Valid Georgia driver’s license required; CDL preferred or ability to obtain one</w:t>
      </w:r>
      <w:r w:rsidRPr="009F7D62">
        <w:br/>
        <w:t>• Must pass a pre-employment drug screen and physical exam</w:t>
      </w:r>
    </w:p>
    <w:p w14:paraId="21BA5012" w14:textId="67F42C6C" w:rsidR="009F7D62" w:rsidRPr="009F7D62" w:rsidRDefault="009F7D62" w:rsidP="009F7D62">
      <w:r w:rsidRPr="009F7D62">
        <w:rPr>
          <w:b/>
          <w:bCs/>
        </w:rPr>
        <w:t>Work is based in Echols County, Georgia.</w:t>
      </w:r>
      <w:r w:rsidRPr="009F7D62">
        <w:br/>
        <w:t xml:space="preserve">Apply Today </w:t>
      </w:r>
      <w:r w:rsidRPr="009F7D62">
        <w:rPr>
          <w:rFonts w:ascii="Aptos" w:hAnsi="Aptos" w:cs="Aptos"/>
        </w:rPr>
        <w:t>—</w:t>
      </w:r>
      <w:r w:rsidRPr="009F7D62">
        <w:t xml:space="preserve"> Position is open until filled!</w:t>
      </w:r>
    </w:p>
    <w:p w14:paraId="27C9E0B1" w14:textId="1BDE55C3" w:rsidR="009F7D62" w:rsidRPr="009F7D62" w:rsidRDefault="009F7D62" w:rsidP="009F7D62">
      <w:r w:rsidRPr="009F7D62">
        <w:rPr>
          <w:b/>
          <w:bCs/>
        </w:rPr>
        <w:t>How to Apply:</w:t>
      </w:r>
      <w:r w:rsidRPr="009F7D62">
        <w:br/>
        <w:t>Pick up an application at the Echols County Board of Commissioners Office,</w:t>
      </w:r>
      <w:r w:rsidRPr="009F7D62">
        <w:br/>
        <w:t>110 General Deloach Rd, Statenville, GA 31648</w:t>
      </w:r>
      <w:r w:rsidRPr="009F7D62">
        <w:br/>
      </w:r>
      <w:r w:rsidR="00060C65">
        <w:rPr>
          <w:rFonts w:ascii="Segoe UI Emoji" w:hAnsi="Segoe UI Emoji" w:cs="Segoe UI Emoji"/>
        </w:rPr>
        <w:t>V</w:t>
      </w:r>
      <w:r w:rsidRPr="009F7D62">
        <w:t xml:space="preserve">isit </w:t>
      </w:r>
      <w:hyperlink r:id="rId4" w:tgtFrame="_new" w:history="1">
        <w:r w:rsidRPr="009F7D62">
          <w:rPr>
            <w:rStyle w:val="Hyperlink"/>
          </w:rPr>
          <w:t>www.echolscountyga.com</w:t>
        </w:r>
      </w:hyperlink>
      <w:r w:rsidRPr="009F7D62">
        <w:br/>
        <w:t xml:space="preserve">Email applications to </w:t>
      </w:r>
      <w:hyperlink r:id="rId5" w:history="1">
        <w:r w:rsidRPr="009F7D62">
          <w:rPr>
            <w:rStyle w:val="Hyperlink"/>
            <w:b/>
            <w:bCs/>
          </w:rPr>
          <w:t>ecboc@yahoo.com</w:t>
        </w:r>
      </w:hyperlink>
      <w:r w:rsidR="00060C65">
        <w:t xml:space="preserve">, or </w:t>
      </w:r>
      <w:r w:rsidRPr="009F7D62">
        <w:t>hand deliver to the above address.</w:t>
      </w:r>
      <w:r w:rsidR="00000000">
        <w:pict w14:anchorId="5E7671DC">
          <v:rect id="_x0000_i1027" style="width:0;height:1.5pt" o:hralign="center" o:hrstd="t" o:hr="t" fillcolor="#a0a0a0" stroked="f"/>
        </w:pict>
      </w:r>
      <w:r w:rsidRPr="009F7D62">
        <w:rPr>
          <w:i/>
          <w:iCs/>
        </w:rPr>
        <w:t>Echols County is an Equal Opportunity Employer.</w:t>
      </w:r>
    </w:p>
    <w:p w14:paraId="24EFDD40" w14:textId="77777777" w:rsidR="002F0861" w:rsidRDefault="002F0861"/>
    <w:sectPr w:rsidR="002F0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62"/>
    <w:rsid w:val="00060C65"/>
    <w:rsid w:val="00103AAB"/>
    <w:rsid w:val="002F0861"/>
    <w:rsid w:val="003D4193"/>
    <w:rsid w:val="00435999"/>
    <w:rsid w:val="005F7A56"/>
    <w:rsid w:val="009D768C"/>
    <w:rsid w:val="009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1934"/>
  <w15:chartTrackingRefBased/>
  <w15:docId w15:val="{52BA2CB7-00B7-440C-B50E-D4F7E013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D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7D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boc@yahoo.com" TargetMode="External"/><Relationship Id="rId4" Type="http://schemas.openxmlformats.org/officeDocument/2006/relationships/hyperlink" Target="http://www.echolscountyg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Levesque</dc:creator>
  <cp:keywords/>
  <dc:description/>
  <cp:lastModifiedBy>Alan Levesque</cp:lastModifiedBy>
  <cp:revision>2</cp:revision>
  <dcterms:created xsi:type="dcterms:W3CDTF">2025-08-18T15:26:00Z</dcterms:created>
  <dcterms:modified xsi:type="dcterms:W3CDTF">2025-08-19T12:19:00Z</dcterms:modified>
</cp:coreProperties>
</file>